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87" w:rsidRDefault="00057787" w:rsidP="00944CC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057787" w:rsidRPr="00F6240F" w:rsidTr="00472CEF">
        <w:trPr>
          <w:trHeight w:val="725"/>
        </w:trPr>
        <w:tc>
          <w:tcPr>
            <w:tcW w:w="3798" w:type="dxa"/>
          </w:tcPr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57787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57787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57787">
              <w:rPr>
                <w:b/>
                <w:bCs/>
                <w:sz w:val="28"/>
                <w:szCs w:val="28"/>
                <w:lang w:val="ru-RU"/>
              </w:rPr>
              <w:t>Совет депутатов</w:t>
            </w:r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57787">
              <w:rPr>
                <w:b/>
                <w:bCs/>
                <w:sz w:val="28"/>
                <w:szCs w:val="28"/>
                <w:lang w:val="ru-RU"/>
              </w:rPr>
              <w:t>МО «Ыныргинское сельское поселение»</w:t>
            </w:r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57787">
              <w:rPr>
                <w:b/>
                <w:bCs/>
                <w:sz w:val="28"/>
                <w:szCs w:val="28"/>
                <w:lang w:val="ru-RU"/>
              </w:rPr>
              <w:t>РЕШЕНИЕ</w:t>
            </w:r>
          </w:p>
        </w:tc>
        <w:tc>
          <w:tcPr>
            <w:tcW w:w="2041" w:type="dxa"/>
            <w:hideMark/>
          </w:tcPr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57787">
              <w:rPr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82980" cy="96774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57787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057787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57787">
              <w:rPr>
                <w:b/>
                <w:bCs/>
                <w:sz w:val="28"/>
                <w:szCs w:val="28"/>
                <w:lang w:val="ru-RU"/>
              </w:rPr>
              <w:t xml:space="preserve">Алтай </w:t>
            </w:r>
            <w:proofErr w:type="spellStart"/>
            <w:r w:rsidRPr="00057787">
              <w:rPr>
                <w:b/>
                <w:bCs/>
                <w:sz w:val="28"/>
                <w:szCs w:val="28"/>
                <w:lang w:val="ru-RU"/>
              </w:rPr>
              <w:t>Республиканын</w:t>
            </w:r>
            <w:proofErr w:type="spellEnd"/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57787">
              <w:rPr>
                <w:b/>
                <w:bCs/>
                <w:sz w:val="28"/>
                <w:szCs w:val="28"/>
                <w:lang w:val="ru-RU"/>
              </w:rPr>
              <w:t>Чой</w:t>
            </w:r>
            <w:proofErr w:type="spellEnd"/>
            <w:r w:rsidRPr="000577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7787">
              <w:rPr>
                <w:b/>
                <w:bCs/>
                <w:sz w:val="28"/>
                <w:szCs w:val="28"/>
                <w:lang w:val="ru-RU"/>
              </w:rPr>
              <w:t>аймагында</w:t>
            </w:r>
            <w:proofErr w:type="spellEnd"/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57787">
              <w:rPr>
                <w:b/>
                <w:bCs/>
                <w:sz w:val="28"/>
                <w:szCs w:val="28"/>
                <w:lang w:val="ru-RU"/>
              </w:rPr>
              <w:t>Ыныргыдагы</w:t>
            </w:r>
            <w:proofErr w:type="gramStart"/>
            <w:r w:rsidRPr="00057787">
              <w:rPr>
                <w:b/>
                <w:bCs/>
                <w:sz w:val="28"/>
                <w:szCs w:val="28"/>
                <w:lang w:val="ru-RU"/>
              </w:rPr>
              <w:t>j</w:t>
            </w:r>
            <w:proofErr w:type="gramEnd"/>
            <w:r w:rsidRPr="00057787">
              <w:rPr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57787">
              <w:rPr>
                <w:b/>
                <w:bCs/>
                <w:sz w:val="28"/>
                <w:szCs w:val="28"/>
                <w:lang w:val="ru-RU"/>
              </w:rPr>
              <w:t>ДепутаттарСоведи</w:t>
            </w:r>
            <w:proofErr w:type="spellEnd"/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57787" w:rsidRPr="00057787" w:rsidRDefault="00057787" w:rsidP="0005778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57787">
              <w:rPr>
                <w:b/>
                <w:bCs/>
                <w:sz w:val="28"/>
                <w:szCs w:val="28"/>
                <w:lang w:val="ru-RU"/>
              </w:rPr>
              <w:t>Ч Е Ч И М</w:t>
            </w:r>
          </w:p>
        </w:tc>
      </w:tr>
    </w:tbl>
    <w:p w:rsidR="00057787" w:rsidRDefault="00057787" w:rsidP="00057787">
      <w:pPr>
        <w:jc w:val="both"/>
        <w:rPr>
          <w:b/>
          <w:bCs/>
          <w:sz w:val="28"/>
          <w:szCs w:val="28"/>
          <w:lang w:val="ru-RU"/>
        </w:rPr>
      </w:pPr>
    </w:p>
    <w:p w:rsidR="00057787" w:rsidRDefault="00057787" w:rsidP="00057787">
      <w:pPr>
        <w:jc w:val="both"/>
        <w:rPr>
          <w:b/>
          <w:bCs/>
          <w:sz w:val="28"/>
          <w:szCs w:val="28"/>
          <w:lang w:val="ru-RU"/>
        </w:rPr>
      </w:pPr>
    </w:p>
    <w:p w:rsidR="00057787" w:rsidRPr="00057787" w:rsidRDefault="00057787" w:rsidP="00057787">
      <w:pPr>
        <w:jc w:val="center"/>
        <w:rPr>
          <w:b/>
          <w:bCs/>
          <w:sz w:val="28"/>
          <w:szCs w:val="28"/>
          <w:lang w:val="ru-RU"/>
        </w:rPr>
      </w:pPr>
      <w:r w:rsidRPr="00057787">
        <w:rPr>
          <w:b/>
          <w:bCs/>
          <w:sz w:val="28"/>
          <w:szCs w:val="28"/>
          <w:lang w:val="ru-RU"/>
        </w:rPr>
        <w:t xml:space="preserve">с. Ынырга                             №   </w:t>
      </w:r>
      <w:r>
        <w:rPr>
          <w:b/>
          <w:bCs/>
          <w:sz w:val="28"/>
          <w:szCs w:val="28"/>
          <w:lang w:val="ru-RU"/>
        </w:rPr>
        <w:t>9-2</w:t>
      </w:r>
      <w:r w:rsidRPr="00057787">
        <w:rPr>
          <w:b/>
          <w:bCs/>
          <w:sz w:val="28"/>
          <w:szCs w:val="28"/>
          <w:lang w:val="ru-RU"/>
        </w:rPr>
        <w:t xml:space="preserve">                                      25 декабря  2014 г.</w:t>
      </w:r>
    </w:p>
    <w:p w:rsidR="00057787" w:rsidRDefault="00057787" w:rsidP="00057787">
      <w:pPr>
        <w:jc w:val="both"/>
        <w:rPr>
          <w:b/>
          <w:bCs/>
          <w:sz w:val="28"/>
          <w:szCs w:val="28"/>
          <w:lang w:val="ru-RU"/>
        </w:rPr>
      </w:pPr>
    </w:p>
    <w:p w:rsidR="00057787" w:rsidRDefault="00057787" w:rsidP="00944CCA">
      <w:pPr>
        <w:jc w:val="center"/>
        <w:rPr>
          <w:b/>
          <w:bCs/>
          <w:sz w:val="28"/>
          <w:szCs w:val="28"/>
          <w:lang w:val="ru-RU"/>
        </w:rPr>
      </w:pPr>
    </w:p>
    <w:p w:rsidR="00057787" w:rsidRDefault="00057787" w:rsidP="00944CCA">
      <w:pPr>
        <w:jc w:val="center"/>
        <w:rPr>
          <w:b/>
          <w:bCs/>
          <w:sz w:val="28"/>
          <w:szCs w:val="28"/>
          <w:lang w:val="ru-RU"/>
        </w:rPr>
      </w:pPr>
    </w:p>
    <w:p w:rsidR="00057787" w:rsidRDefault="00057787" w:rsidP="00944CCA">
      <w:pPr>
        <w:jc w:val="center"/>
        <w:rPr>
          <w:b/>
          <w:bCs/>
          <w:sz w:val="28"/>
          <w:szCs w:val="28"/>
          <w:lang w:val="ru-RU"/>
        </w:rPr>
      </w:pPr>
    </w:p>
    <w:p w:rsidR="00057787" w:rsidRDefault="00944CCA" w:rsidP="00057787">
      <w:pPr>
        <w:rPr>
          <w:b/>
          <w:bCs/>
          <w:sz w:val="28"/>
          <w:szCs w:val="28"/>
          <w:lang w:val="ru-RU"/>
        </w:rPr>
      </w:pPr>
      <w:r w:rsidRPr="00944CCA">
        <w:rPr>
          <w:b/>
          <w:bCs/>
          <w:sz w:val="28"/>
          <w:szCs w:val="28"/>
          <w:lang w:val="ru-RU"/>
        </w:rPr>
        <w:t>О  бюджете муниципального образования</w:t>
      </w:r>
    </w:p>
    <w:p w:rsidR="00057787" w:rsidRDefault="00944CCA" w:rsidP="00057787">
      <w:pPr>
        <w:rPr>
          <w:b/>
          <w:bCs/>
          <w:sz w:val="28"/>
          <w:szCs w:val="28"/>
          <w:lang w:val="ru-RU"/>
        </w:rPr>
      </w:pPr>
      <w:r w:rsidRPr="00944CCA">
        <w:rPr>
          <w:b/>
          <w:bCs/>
          <w:sz w:val="28"/>
          <w:szCs w:val="28"/>
          <w:lang w:val="ru-RU"/>
        </w:rPr>
        <w:t xml:space="preserve">  Ыныргинское сельское поселение</w:t>
      </w:r>
    </w:p>
    <w:p w:rsidR="00057787" w:rsidRDefault="00944CCA" w:rsidP="00057787">
      <w:pPr>
        <w:rPr>
          <w:b/>
          <w:bCs/>
          <w:sz w:val="28"/>
          <w:szCs w:val="28"/>
          <w:lang w:val="ru-RU"/>
        </w:rPr>
      </w:pPr>
      <w:r w:rsidRPr="00944CCA">
        <w:rPr>
          <w:b/>
          <w:bCs/>
          <w:sz w:val="28"/>
          <w:szCs w:val="28"/>
          <w:lang w:val="ru-RU"/>
        </w:rPr>
        <w:t xml:space="preserve"> Чойского района Республики Алтай  </w:t>
      </w:r>
    </w:p>
    <w:p w:rsidR="00944CCA" w:rsidRPr="00944CCA" w:rsidRDefault="00944CCA" w:rsidP="00057787">
      <w:pPr>
        <w:rPr>
          <w:b/>
          <w:bCs/>
          <w:sz w:val="28"/>
          <w:szCs w:val="28"/>
          <w:lang w:val="ru-RU"/>
        </w:rPr>
      </w:pPr>
      <w:r w:rsidRPr="00944CCA">
        <w:rPr>
          <w:b/>
          <w:bCs/>
          <w:sz w:val="28"/>
          <w:szCs w:val="28"/>
          <w:lang w:val="ru-RU"/>
        </w:rPr>
        <w:t xml:space="preserve"> на 2015 год и на плановый период 2016 и 2017 годов</w:t>
      </w:r>
    </w:p>
    <w:p w:rsidR="00944CCA" w:rsidRPr="00944CCA" w:rsidRDefault="00944CCA" w:rsidP="00944CCA">
      <w:pPr>
        <w:jc w:val="center"/>
        <w:rPr>
          <w:bCs/>
          <w:sz w:val="28"/>
          <w:szCs w:val="28"/>
          <w:lang w:val="ru-RU"/>
        </w:rPr>
      </w:pPr>
    </w:p>
    <w:p w:rsidR="00944CCA" w:rsidRPr="00944CCA" w:rsidRDefault="00944CCA" w:rsidP="00944CCA">
      <w:pPr>
        <w:jc w:val="center"/>
        <w:rPr>
          <w:bCs/>
          <w:sz w:val="28"/>
          <w:szCs w:val="28"/>
          <w:lang w:val="ru-RU"/>
        </w:rPr>
      </w:pPr>
    </w:p>
    <w:p w:rsidR="00944CCA" w:rsidRPr="00944CCA" w:rsidRDefault="00944CCA" w:rsidP="00944CCA">
      <w:pPr>
        <w:jc w:val="center"/>
        <w:rPr>
          <w:bCs/>
          <w:sz w:val="28"/>
          <w:szCs w:val="28"/>
          <w:lang w:val="ru-RU"/>
        </w:rPr>
      </w:pPr>
    </w:p>
    <w:p w:rsidR="00813AC3" w:rsidRPr="00D57F1D" w:rsidRDefault="00813AC3" w:rsidP="00813AC3">
      <w:pPr>
        <w:jc w:val="center"/>
        <w:rPr>
          <w:sz w:val="28"/>
          <w:szCs w:val="28"/>
          <w:lang w:val="ru-RU"/>
        </w:rPr>
      </w:pPr>
    </w:p>
    <w:p w:rsidR="00813AC3" w:rsidRPr="00D57F1D" w:rsidRDefault="00813AC3" w:rsidP="00813AC3">
      <w:pPr>
        <w:jc w:val="center"/>
        <w:rPr>
          <w:b/>
          <w:sz w:val="28"/>
          <w:szCs w:val="28"/>
          <w:lang w:val="ru-RU"/>
        </w:rPr>
      </w:pPr>
      <w:proofErr w:type="gramStart"/>
      <w:r w:rsidRPr="00D57F1D">
        <w:rPr>
          <w:b/>
          <w:sz w:val="28"/>
          <w:szCs w:val="28"/>
          <w:lang w:val="ru-RU"/>
        </w:rPr>
        <w:t>Р</w:t>
      </w:r>
      <w:proofErr w:type="gramEnd"/>
      <w:r w:rsidRPr="00D57F1D">
        <w:rPr>
          <w:b/>
          <w:sz w:val="28"/>
          <w:szCs w:val="28"/>
          <w:lang w:val="ru-RU"/>
        </w:rPr>
        <w:t xml:space="preserve"> Е Ш И Л:</w:t>
      </w: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38185B" w:rsidRPr="00D57F1D" w:rsidRDefault="001F2713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="0038185B" w:rsidRPr="00D57F1D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F149AE" w:rsidRPr="00D57F1D">
        <w:rPr>
          <w:sz w:val="28"/>
          <w:szCs w:val="28"/>
          <w:lang w:val="ru-RU"/>
        </w:rPr>
        <w:t xml:space="preserve"> муниципального образования </w:t>
      </w:r>
      <w:r w:rsidR="00D909D3" w:rsidRPr="00D57F1D">
        <w:rPr>
          <w:sz w:val="28"/>
          <w:szCs w:val="28"/>
          <w:lang w:val="ru-RU"/>
        </w:rPr>
        <w:t>«</w:t>
      </w:r>
      <w:r w:rsidR="00944CCA" w:rsidRPr="00944CCA">
        <w:rPr>
          <w:b/>
          <w:bCs/>
          <w:sz w:val="28"/>
          <w:szCs w:val="28"/>
          <w:lang w:val="ru-RU"/>
        </w:rPr>
        <w:t>Ыныргинское сельское поселение</w:t>
      </w:r>
      <w:r w:rsidR="00D909D3" w:rsidRPr="00D57F1D">
        <w:rPr>
          <w:sz w:val="28"/>
          <w:szCs w:val="28"/>
          <w:lang w:val="ru-RU"/>
        </w:rPr>
        <w:t xml:space="preserve"> » </w:t>
      </w:r>
      <w:r w:rsidR="0038185B" w:rsidRPr="00D57F1D">
        <w:rPr>
          <w:sz w:val="28"/>
          <w:szCs w:val="28"/>
          <w:lang w:val="ru-RU"/>
        </w:rPr>
        <w:t xml:space="preserve">(далее – местный </w:t>
      </w:r>
      <w:r w:rsidR="00812AFC" w:rsidRPr="00D57F1D">
        <w:rPr>
          <w:sz w:val="28"/>
          <w:szCs w:val="28"/>
          <w:lang w:val="ru-RU"/>
        </w:rPr>
        <w:t xml:space="preserve">бюджет) на </w:t>
      </w:r>
      <w:r w:rsidR="00101305" w:rsidRPr="00D57F1D">
        <w:rPr>
          <w:sz w:val="28"/>
          <w:szCs w:val="28"/>
          <w:lang w:val="ru-RU"/>
        </w:rPr>
        <w:t>2015</w:t>
      </w:r>
      <w:r w:rsidR="0038185B" w:rsidRPr="00D57F1D">
        <w:rPr>
          <w:sz w:val="28"/>
          <w:szCs w:val="28"/>
          <w:lang w:val="ru-RU"/>
        </w:rPr>
        <w:t xml:space="preserve"> год: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D57F1D">
        <w:rPr>
          <w:sz w:val="28"/>
          <w:szCs w:val="28"/>
          <w:lang w:val="ru-RU"/>
        </w:rPr>
        <w:t>местног</w:t>
      </w:r>
      <w:r w:rsidRPr="00D57F1D">
        <w:rPr>
          <w:sz w:val="28"/>
          <w:szCs w:val="28"/>
          <w:lang w:val="ru-RU"/>
        </w:rPr>
        <w:t xml:space="preserve">о бюджета в сумме </w:t>
      </w:r>
      <w:r w:rsidR="00944CCA">
        <w:rPr>
          <w:sz w:val="28"/>
          <w:szCs w:val="28"/>
          <w:lang w:val="ru-RU"/>
        </w:rPr>
        <w:t xml:space="preserve">2198,2 </w:t>
      </w:r>
      <w:r w:rsidRPr="00D57F1D">
        <w:rPr>
          <w:sz w:val="28"/>
          <w:szCs w:val="28"/>
          <w:lang w:val="ru-RU"/>
        </w:rPr>
        <w:t xml:space="preserve">тыс. </w:t>
      </w:r>
      <w:r w:rsidR="00846398" w:rsidRPr="00D57F1D">
        <w:rPr>
          <w:sz w:val="28"/>
          <w:szCs w:val="28"/>
          <w:lang w:val="ru-RU"/>
        </w:rPr>
        <w:t>р</w:t>
      </w:r>
      <w:r w:rsidRPr="00D57F1D">
        <w:rPr>
          <w:sz w:val="28"/>
          <w:szCs w:val="28"/>
          <w:lang w:val="ru-RU"/>
        </w:rPr>
        <w:t xml:space="preserve">ублей; 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Pr="00D57F1D">
        <w:rPr>
          <w:sz w:val="28"/>
          <w:szCs w:val="28"/>
          <w:lang w:val="ru-RU"/>
        </w:rPr>
        <w:t xml:space="preserve"> бюджета в сумме </w:t>
      </w:r>
      <w:r w:rsidR="00944CCA">
        <w:rPr>
          <w:sz w:val="28"/>
          <w:szCs w:val="28"/>
          <w:lang w:val="ru-RU"/>
        </w:rPr>
        <w:t>2198,2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F27DC4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F27DC4" w:rsidRPr="00D57F1D">
        <w:rPr>
          <w:sz w:val="28"/>
          <w:szCs w:val="28"/>
          <w:lang w:val="ru-RU"/>
        </w:rPr>
        <w:t>дефицит местного бюдже</w:t>
      </w:r>
      <w:r w:rsidR="00944CCA">
        <w:rPr>
          <w:sz w:val="28"/>
          <w:szCs w:val="28"/>
          <w:lang w:val="ru-RU"/>
        </w:rPr>
        <w:t>та в сумме 0</w:t>
      </w:r>
      <w:r w:rsidR="002C2FFE" w:rsidRPr="00D57F1D">
        <w:rPr>
          <w:sz w:val="28"/>
          <w:szCs w:val="28"/>
          <w:lang w:val="ru-RU"/>
        </w:rPr>
        <w:t xml:space="preserve"> тыс. рублей или</w:t>
      </w:r>
      <w:r w:rsidR="00944CCA">
        <w:rPr>
          <w:sz w:val="28"/>
          <w:szCs w:val="28"/>
          <w:lang w:val="ru-RU"/>
        </w:rPr>
        <w:t xml:space="preserve"> 0</w:t>
      </w:r>
      <w:r w:rsidR="00F27DC4"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2</w:t>
      </w:r>
      <w:r w:rsidRPr="00D57F1D">
        <w:rPr>
          <w:b/>
          <w:sz w:val="28"/>
          <w:szCs w:val="28"/>
          <w:lang w:val="ru-RU"/>
        </w:rPr>
        <w:t xml:space="preserve">. </w:t>
      </w:r>
      <w:r w:rsidRPr="00D57F1D">
        <w:rPr>
          <w:sz w:val="28"/>
          <w:szCs w:val="28"/>
          <w:lang w:val="ru-RU"/>
        </w:rPr>
        <w:t>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Pr="00D57F1D">
        <w:rPr>
          <w:sz w:val="28"/>
          <w:szCs w:val="28"/>
          <w:lang w:val="ru-RU"/>
        </w:rPr>
        <w:t xml:space="preserve"> характеристики </w:t>
      </w:r>
      <w:r w:rsidR="003D5898" w:rsidRPr="00D57F1D">
        <w:rPr>
          <w:sz w:val="28"/>
          <w:szCs w:val="28"/>
          <w:lang w:val="ru-RU"/>
        </w:rPr>
        <w:t xml:space="preserve">местного </w:t>
      </w:r>
      <w:r w:rsidRPr="00D57F1D">
        <w:rPr>
          <w:sz w:val="28"/>
          <w:szCs w:val="28"/>
          <w:lang w:val="ru-RU"/>
        </w:rPr>
        <w:t xml:space="preserve">бюджета на </w:t>
      </w:r>
      <w:r w:rsidR="00101305" w:rsidRPr="00D57F1D">
        <w:rPr>
          <w:sz w:val="28"/>
          <w:szCs w:val="28"/>
          <w:lang w:val="ru-RU"/>
        </w:rPr>
        <w:t>2015</w:t>
      </w:r>
      <w:r w:rsidRPr="00D57F1D">
        <w:rPr>
          <w:sz w:val="28"/>
          <w:szCs w:val="28"/>
          <w:lang w:val="ru-RU"/>
        </w:rPr>
        <w:t xml:space="preserve"> год:</w:t>
      </w:r>
    </w:p>
    <w:p w:rsidR="00A03C26" w:rsidRPr="00D57F1D" w:rsidRDefault="00A03C26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1) общий объем безвозмездных поступлений в ме</w:t>
      </w:r>
      <w:r w:rsidR="00944CCA">
        <w:rPr>
          <w:sz w:val="28"/>
          <w:szCs w:val="28"/>
          <w:lang w:val="ru-RU"/>
        </w:rPr>
        <w:t xml:space="preserve">стный бюджет в сумме 1955,7 </w:t>
      </w:r>
      <w:r w:rsidR="00566ABD" w:rsidRPr="00D57F1D">
        <w:rPr>
          <w:sz w:val="28"/>
          <w:szCs w:val="28"/>
          <w:lang w:val="ru-RU"/>
        </w:rPr>
        <w:t>тыс. р</w:t>
      </w:r>
      <w:r w:rsidRPr="00D57F1D">
        <w:rPr>
          <w:sz w:val="28"/>
          <w:szCs w:val="28"/>
          <w:lang w:val="ru-RU"/>
        </w:rPr>
        <w:t>ублей;</w:t>
      </w:r>
    </w:p>
    <w:p w:rsidR="008F77F3" w:rsidRPr="00D57F1D" w:rsidRDefault="00A03C26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безвозмездных поступлений от других бюджетов бюджетной системы Российской Федерации </w:t>
      </w:r>
      <w:r w:rsidR="006C77D0" w:rsidRPr="00D57F1D">
        <w:rPr>
          <w:sz w:val="28"/>
          <w:szCs w:val="28"/>
          <w:lang w:val="ru-RU"/>
        </w:rPr>
        <w:t>в</w:t>
      </w:r>
      <w:r w:rsidR="00944CCA">
        <w:rPr>
          <w:sz w:val="28"/>
          <w:szCs w:val="28"/>
          <w:lang w:val="ru-RU"/>
        </w:rPr>
        <w:t xml:space="preserve"> сумме 0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8F77F3" w:rsidRPr="00D57F1D" w:rsidRDefault="008F77F3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предельный объем муниципальног</w:t>
      </w:r>
      <w:r w:rsidR="00944CCA">
        <w:rPr>
          <w:sz w:val="28"/>
          <w:szCs w:val="28"/>
          <w:lang w:val="ru-RU"/>
        </w:rPr>
        <w:t>о долга на 2015 год в сумме 0</w:t>
      </w:r>
      <w:r w:rsidRPr="00D57F1D">
        <w:rPr>
          <w:sz w:val="28"/>
          <w:szCs w:val="28"/>
          <w:lang w:val="ru-RU"/>
        </w:rPr>
        <w:t xml:space="preserve"> тыс. рублей, верхний предел муниципального долга на 1 января 2016 года </w:t>
      </w:r>
      <w:r w:rsidR="00944CCA">
        <w:rPr>
          <w:sz w:val="28"/>
          <w:szCs w:val="28"/>
          <w:lang w:val="ru-RU"/>
        </w:rPr>
        <w:t>в сумме 0</w:t>
      </w:r>
      <w:r w:rsidRPr="00D57F1D">
        <w:rPr>
          <w:sz w:val="28"/>
          <w:szCs w:val="28"/>
          <w:lang w:val="ru-RU"/>
        </w:rPr>
        <w:t xml:space="preserve"> тыс. рублей, в том числе верхний предел муниципального долга по муниципальным гарантиям н</w:t>
      </w:r>
      <w:r w:rsidR="00944CCA">
        <w:rPr>
          <w:sz w:val="28"/>
          <w:szCs w:val="28"/>
          <w:lang w:val="ru-RU"/>
        </w:rPr>
        <w:t>а 1 января 2016 года в сумме 0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8F77F3" w:rsidRPr="00D57F1D" w:rsidRDefault="008F77F3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4) источники финансирования дефицита местного бюджета согласно приложению № </w:t>
      </w:r>
      <w:r w:rsidR="00C03A9C" w:rsidRPr="00D57F1D">
        <w:rPr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C33E1" w:rsidRPr="00D57F1D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lastRenderedPageBreak/>
        <w:t xml:space="preserve">Статья </w:t>
      </w:r>
      <w:r w:rsidR="009828B1" w:rsidRPr="00D57F1D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Утвердить основные характеристики </w:t>
      </w:r>
      <w:r w:rsidR="00337DE6" w:rsidRPr="00D57F1D">
        <w:rPr>
          <w:sz w:val="28"/>
          <w:szCs w:val="28"/>
          <w:lang w:val="ru-RU"/>
        </w:rPr>
        <w:t>местного бюджета</w:t>
      </w:r>
      <w:r w:rsidR="005845CC" w:rsidRPr="00D57F1D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на </w:t>
      </w:r>
      <w:r w:rsidR="00101305" w:rsidRPr="00D57F1D">
        <w:rPr>
          <w:sz w:val="28"/>
          <w:szCs w:val="28"/>
          <w:lang w:val="ru-RU"/>
        </w:rPr>
        <w:t>2016</w:t>
      </w:r>
      <w:r w:rsidRPr="00D57F1D">
        <w:rPr>
          <w:sz w:val="28"/>
          <w:szCs w:val="28"/>
          <w:lang w:val="ru-RU"/>
        </w:rPr>
        <w:t xml:space="preserve"> год</w:t>
      </w:r>
      <w:r w:rsidR="005845CC" w:rsidRPr="00D57F1D">
        <w:rPr>
          <w:sz w:val="28"/>
          <w:szCs w:val="28"/>
          <w:lang w:val="ru-RU"/>
        </w:rPr>
        <w:t xml:space="preserve"> и на </w:t>
      </w:r>
      <w:r w:rsidR="00101305" w:rsidRPr="00D57F1D">
        <w:rPr>
          <w:sz w:val="28"/>
          <w:szCs w:val="28"/>
          <w:lang w:val="ru-RU"/>
        </w:rPr>
        <w:t>2017</w:t>
      </w:r>
      <w:r w:rsidRPr="00D57F1D">
        <w:rPr>
          <w:sz w:val="28"/>
          <w:szCs w:val="28"/>
          <w:lang w:val="ru-RU"/>
        </w:rPr>
        <w:t xml:space="preserve"> год</w:t>
      </w:r>
      <w:r w:rsidR="00F4462A" w:rsidRPr="00D57F1D">
        <w:rPr>
          <w:sz w:val="28"/>
          <w:szCs w:val="28"/>
          <w:lang w:val="ru-RU"/>
        </w:rPr>
        <w:t>:</w:t>
      </w:r>
    </w:p>
    <w:p w:rsidR="00846398" w:rsidRPr="00D57F1D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</w:t>
      </w:r>
      <w:r w:rsidR="000A3581" w:rsidRPr="00D57F1D">
        <w:rPr>
          <w:sz w:val="28"/>
          <w:szCs w:val="28"/>
          <w:lang w:val="ru-RU"/>
        </w:rPr>
        <w:t xml:space="preserve">на </w:t>
      </w:r>
      <w:r w:rsidR="00101305" w:rsidRPr="00D57F1D">
        <w:rPr>
          <w:sz w:val="28"/>
          <w:szCs w:val="28"/>
          <w:lang w:val="ru-RU"/>
        </w:rPr>
        <w:t>2016</w:t>
      </w:r>
      <w:r w:rsidR="000A3581" w:rsidRPr="00D57F1D">
        <w:rPr>
          <w:sz w:val="28"/>
          <w:szCs w:val="28"/>
          <w:lang w:val="ru-RU"/>
        </w:rPr>
        <w:t xml:space="preserve"> год </w:t>
      </w:r>
      <w:r w:rsidR="00944CCA">
        <w:rPr>
          <w:sz w:val="28"/>
          <w:szCs w:val="28"/>
          <w:lang w:val="ru-RU"/>
        </w:rPr>
        <w:t xml:space="preserve">в сумме 1805,6 </w:t>
      </w:r>
      <w:r w:rsidRPr="00D57F1D">
        <w:rPr>
          <w:sz w:val="28"/>
          <w:szCs w:val="28"/>
          <w:lang w:val="ru-RU"/>
        </w:rPr>
        <w:t>тыс. рублей</w:t>
      </w:r>
      <w:r w:rsidR="00F4462A" w:rsidRPr="00D57F1D">
        <w:rPr>
          <w:sz w:val="28"/>
          <w:szCs w:val="28"/>
          <w:lang w:val="ru-RU"/>
        </w:rPr>
        <w:t xml:space="preserve"> и на </w:t>
      </w:r>
      <w:r w:rsidR="00101305" w:rsidRPr="00D57F1D">
        <w:rPr>
          <w:sz w:val="28"/>
          <w:szCs w:val="28"/>
          <w:lang w:val="ru-RU"/>
        </w:rPr>
        <w:t>2017</w:t>
      </w:r>
      <w:r w:rsidR="00944CCA">
        <w:rPr>
          <w:sz w:val="28"/>
          <w:szCs w:val="28"/>
          <w:lang w:val="ru-RU"/>
        </w:rPr>
        <w:t xml:space="preserve"> год в сумме 1812,2 </w:t>
      </w:r>
      <w:r w:rsidR="000A3581" w:rsidRPr="00D57F1D">
        <w:rPr>
          <w:sz w:val="28"/>
          <w:szCs w:val="28"/>
          <w:lang w:val="ru-RU"/>
        </w:rPr>
        <w:t>тыс.</w:t>
      </w:r>
      <w:r w:rsidR="00944CCA">
        <w:rPr>
          <w:sz w:val="28"/>
          <w:szCs w:val="28"/>
          <w:lang w:val="ru-RU"/>
        </w:rPr>
        <w:t xml:space="preserve"> </w:t>
      </w:r>
      <w:r w:rsidR="000C2D9C" w:rsidRPr="00D57F1D">
        <w:rPr>
          <w:sz w:val="28"/>
          <w:szCs w:val="28"/>
          <w:lang w:val="ru-RU"/>
        </w:rPr>
        <w:t>р</w:t>
      </w:r>
      <w:r w:rsidR="000A3581" w:rsidRPr="00D57F1D">
        <w:rPr>
          <w:sz w:val="28"/>
          <w:szCs w:val="28"/>
          <w:lang w:val="ru-RU"/>
        </w:rPr>
        <w:t>ублей</w:t>
      </w:r>
      <w:r w:rsidR="00846398" w:rsidRPr="00D57F1D">
        <w:rPr>
          <w:sz w:val="28"/>
          <w:szCs w:val="28"/>
          <w:lang w:val="ru-RU"/>
        </w:rPr>
        <w:t xml:space="preserve">; </w:t>
      </w:r>
    </w:p>
    <w:p w:rsidR="00B233C7" w:rsidRPr="00D57F1D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местного бюджета </w:t>
      </w:r>
      <w:r w:rsidR="00B233C7" w:rsidRPr="00D57F1D">
        <w:rPr>
          <w:sz w:val="28"/>
          <w:szCs w:val="28"/>
          <w:lang w:val="ru-RU"/>
        </w:rPr>
        <w:t xml:space="preserve">на </w:t>
      </w:r>
      <w:r w:rsidR="00101305" w:rsidRPr="00D57F1D">
        <w:rPr>
          <w:sz w:val="28"/>
          <w:szCs w:val="28"/>
          <w:lang w:val="ru-RU"/>
        </w:rPr>
        <w:t>2016</w:t>
      </w:r>
      <w:r w:rsidR="00944CCA">
        <w:rPr>
          <w:sz w:val="28"/>
          <w:szCs w:val="28"/>
          <w:lang w:val="ru-RU"/>
        </w:rPr>
        <w:t xml:space="preserve"> год в сумме 1805,6 </w:t>
      </w:r>
      <w:r w:rsidR="00B233C7" w:rsidRPr="00D57F1D">
        <w:rPr>
          <w:sz w:val="28"/>
          <w:szCs w:val="28"/>
          <w:lang w:val="ru-RU"/>
        </w:rPr>
        <w:t xml:space="preserve">тыс. рублей и на </w:t>
      </w:r>
      <w:r w:rsidR="00101305" w:rsidRPr="00D57F1D">
        <w:rPr>
          <w:sz w:val="28"/>
          <w:szCs w:val="28"/>
          <w:lang w:val="ru-RU"/>
        </w:rPr>
        <w:t>2017</w:t>
      </w:r>
      <w:r w:rsidR="00944CCA">
        <w:rPr>
          <w:sz w:val="28"/>
          <w:szCs w:val="28"/>
          <w:lang w:val="ru-RU"/>
        </w:rPr>
        <w:t xml:space="preserve"> год в сумме 1812,2</w:t>
      </w:r>
      <w:r w:rsidR="00B233C7" w:rsidRPr="00D57F1D">
        <w:rPr>
          <w:sz w:val="28"/>
          <w:szCs w:val="28"/>
          <w:lang w:val="ru-RU"/>
        </w:rPr>
        <w:t xml:space="preserve">тыс. рублей; </w:t>
      </w:r>
    </w:p>
    <w:p w:rsidR="009828B1" w:rsidRPr="00D57F1D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9828B1" w:rsidRPr="00D57F1D">
        <w:rPr>
          <w:sz w:val="28"/>
          <w:szCs w:val="28"/>
          <w:lang w:val="ru-RU"/>
        </w:rPr>
        <w:t xml:space="preserve">дефицит местного бюджета на </w:t>
      </w:r>
      <w:r w:rsidR="00101305" w:rsidRPr="00D57F1D">
        <w:rPr>
          <w:sz w:val="28"/>
          <w:szCs w:val="28"/>
          <w:lang w:val="ru-RU"/>
        </w:rPr>
        <w:t>2016</w:t>
      </w:r>
      <w:r w:rsidR="00944CCA">
        <w:rPr>
          <w:sz w:val="28"/>
          <w:szCs w:val="28"/>
          <w:lang w:val="ru-RU"/>
        </w:rPr>
        <w:t xml:space="preserve"> год в сумме 0 тыс. рублей или  0</w:t>
      </w:r>
      <w:r w:rsidR="009828B1"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 и на </w:t>
      </w:r>
      <w:r w:rsidR="00101305" w:rsidRPr="00D57F1D">
        <w:rPr>
          <w:sz w:val="28"/>
          <w:szCs w:val="28"/>
          <w:lang w:val="ru-RU"/>
        </w:rPr>
        <w:t>2017</w:t>
      </w:r>
      <w:r w:rsidR="00944CCA">
        <w:rPr>
          <w:sz w:val="28"/>
          <w:szCs w:val="28"/>
          <w:lang w:val="ru-RU"/>
        </w:rPr>
        <w:t xml:space="preserve"> год в сумме 0 тыс. рублей или 0</w:t>
      </w:r>
      <w:r w:rsidR="009828B1"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2F2C66" w:rsidRPr="00D57F1D" w:rsidRDefault="002F2C66" w:rsidP="003F29A5">
      <w:pPr>
        <w:ind w:firstLine="567"/>
        <w:jc w:val="both"/>
        <w:rPr>
          <w:sz w:val="28"/>
          <w:szCs w:val="28"/>
          <w:lang w:val="ru-RU"/>
        </w:rPr>
      </w:pPr>
    </w:p>
    <w:p w:rsidR="009828B1" w:rsidRPr="00D57F1D" w:rsidRDefault="009828B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4.</w:t>
      </w:r>
      <w:r w:rsidRPr="00D57F1D">
        <w:rPr>
          <w:sz w:val="28"/>
          <w:szCs w:val="28"/>
          <w:lang w:val="ru-RU"/>
        </w:rPr>
        <w:t xml:space="preserve"> 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Pr="00D57F1D">
        <w:rPr>
          <w:sz w:val="28"/>
          <w:szCs w:val="28"/>
          <w:lang w:val="ru-RU"/>
        </w:rPr>
        <w:t xml:space="preserve"> характеристики местного бюджета на </w:t>
      </w:r>
      <w:r w:rsidR="00101305" w:rsidRPr="00D57F1D">
        <w:rPr>
          <w:sz w:val="28"/>
          <w:szCs w:val="28"/>
          <w:lang w:val="ru-RU"/>
        </w:rPr>
        <w:t>2016</w:t>
      </w:r>
      <w:r w:rsidRPr="00D57F1D">
        <w:rPr>
          <w:sz w:val="28"/>
          <w:szCs w:val="28"/>
          <w:lang w:val="ru-RU"/>
        </w:rPr>
        <w:t xml:space="preserve"> год и на </w:t>
      </w:r>
      <w:r w:rsidR="00101305" w:rsidRPr="00D57F1D">
        <w:rPr>
          <w:sz w:val="28"/>
          <w:szCs w:val="28"/>
          <w:lang w:val="ru-RU"/>
        </w:rPr>
        <w:t>2017</w:t>
      </w:r>
      <w:r w:rsidRPr="00D57F1D">
        <w:rPr>
          <w:sz w:val="28"/>
          <w:szCs w:val="28"/>
          <w:lang w:val="ru-RU"/>
        </w:rPr>
        <w:t xml:space="preserve"> год:</w:t>
      </w:r>
    </w:p>
    <w:p w:rsidR="00434A84" w:rsidRPr="006512DF" w:rsidRDefault="00A03C26" w:rsidP="00434A84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</w:t>
      </w:r>
      <w:r w:rsidR="00551337">
        <w:rPr>
          <w:sz w:val="28"/>
          <w:szCs w:val="28"/>
          <w:lang w:val="ru-RU"/>
        </w:rPr>
        <w:t>)</w:t>
      </w:r>
      <w:r w:rsidR="00434A84" w:rsidRPr="00434A84">
        <w:rPr>
          <w:sz w:val="28"/>
          <w:szCs w:val="28"/>
          <w:lang w:val="ru-RU"/>
        </w:rPr>
        <w:t xml:space="preserve"> </w:t>
      </w:r>
      <w:r w:rsidR="00434A84" w:rsidRPr="006512DF">
        <w:rPr>
          <w:sz w:val="28"/>
          <w:szCs w:val="28"/>
          <w:lang w:val="ru-RU"/>
        </w:rPr>
        <w:t>общий объем безвозмездных поступлений в местн</w:t>
      </w:r>
      <w:r w:rsidR="00944CCA">
        <w:rPr>
          <w:sz w:val="28"/>
          <w:szCs w:val="28"/>
          <w:lang w:val="ru-RU"/>
        </w:rPr>
        <w:t>ый б</w:t>
      </w:r>
      <w:r w:rsidR="00B62973">
        <w:rPr>
          <w:sz w:val="28"/>
          <w:szCs w:val="28"/>
          <w:lang w:val="ru-RU"/>
        </w:rPr>
        <w:t>юджет на 2016 год в сумме 1555,7</w:t>
      </w:r>
      <w:r w:rsidR="00A05E08">
        <w:rPr>
          <w:sz w:val="28"/>
          <w:szCs w:val="28"/>
          <w:lang w:val="ru-RU"/>
        </w:rPr>
        <w:t xml:space="preserve"> </w:t>
      </w:r>
      <w:r w:rsidR="00434A84" w:rsidRPr="006512DF">
        <w:rPr>
          <w:sz w:val="28"/>
          <w:szCs w:val="28"/>
          <w:lang w:val="ru-RU"/>
        </w:rPr>
        <w:t>тыс.</w:t>
      </w:r>
      <w:r w:rsidR="00944CCA">
        <w:rPr>
          <w:sz w:val="28"/>
          <w:szCs w:val="28"/>
          <w:lang w:val="ru-RU"/>
        </w:rPr>
        <w:t xml:space="preserve"> рублей и на 2017 год в сумме 15</w:t>
      </w:r>
      <w:r w:rsidR="00B62973">
        <w:rPr>
          <w:sz w:val="28"/>
          <w:szCs w:val="28"/>
          <w:lang w:val="ru-RU"/>
        </w:rPr>
        <w:t>55,7</w:t>
      </w:r>
      <w:r w:rsidR="00A05E08">
        <w:rPr>
          <w:sz w:val="28"/>
          <w:szCs w:val="28"/>
          <w:lang w:val="ru-RU"/>
        </w:rPr>
        <w:t xml:space="preserve"> </w:t>
      </w:r>
      <w:r w:rsidR="00434A84" w:rsidRPr="006512DF">
        <w:rPr>
          <w:sz w:val="28"/>
          <w:szCs w:val="28"/>
          <w:lang w:val="ru-RU"/>
        </w:rPr>
        <w:t>тыс. рублей;</w:t>
      </w:r>
      <w:bookmarkStart w:id="0" w:name="_GoBack"/>
      <w:bookmarkEnd w:id="0"/>
    </w:p>
    <w:p w:rsidR="00A03C26" w:rsidRPr="00D57F1D" w:rsidRDefault="00A03C26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безвозмездных поступлений от других бюджетов бюджетной системы Российской Федерации </w:t>
      </w:r>
      <w:r w:rsidR="00944CCA">
        <w:rPr>
          <w:sz w:val="28"/>
          <w:szCs w:val="28"/>
          <w:lang w:val="ru-RU"/>
        </w:rPr>
        <w:t>на 2016 год в сумме 0</w:t>
      </w:r>
      <w:r w:rsidR="00A05E08">
        <w:rPr>
          <w:sz w:val="28"/>
          <w:szCs w:val="28"/>
          <w:lang w:val="ru-RU"/>
        </w:rPr>
        <w:t xml:space="preserve"> </w:t>
      </w:r>
      <w:r w:rsidR="00551337" w:rsidRPr="006512DF">
        <w:rPr>
          <w:sz w:val="28"/>
          <w:szCs w:val="28"/>
          <w:lang w:val="ru-RU"/>
        </w:rPr>
        <w:t>тыс. рублей и на 2017 го</w:t>
      </w:r>
      <w:r w:rsidR="00944CCA">
        <w:rPr>
          <w:sz w:val="28"/>
          <w:szCs w:val="28"/>
          <w:lang w:val="ru-RU"/>
        </w:rPr>
        <w:t>д в сумме 0</w:t>
      </w:r>
      <w:r w:rsidR="00A05E08">
        <w:rPr>
          <w:sz w:val="28"/>
          <w:szCs w:val="28"/>
          <w:lang w:val="ru-RU"/>
        </w:rPr>
        <w:t xml:space="preserve"> </w:t>
      </w:r>
      <w:r w:rsidR="00551337" w:rsidRPr="006512DF">
        <w:rPr>
          <w:sz w:val="28"/>
          <w:szCs w:val="28"/>
          <w:lang w:val="ru-RU"/>
        </w:rPr>
        <w:t>тыс. рублей;</w:t>
      </w:r>
    </w:p>
    <w:p w:rsidR="008F77F3" w:rsidRPr="00D57F1D" w:rsidRDefault="008F77F3" w:rsidP="008F77F3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57F1D">
        <w:rPr>
          <w:sz w:val="28"/>
          <w:szCs w:val="28"/>
          <w:lang w:val="ru-RU"/>
        </w:rPr>
        <w:t>3) предельный объем муниципальног</w:t>
      </w:r>
      <w:r w:rsidR="00944CCA">
        <w:rPr>
          <w:sz w:val="28"/>
          <w:szCs w:val="28"/>
          <w:lang w:val="ru-RU"/>
        </w:rPr>
        <w:t>о долга на 2016 год в сумме 0</w:t>
      </w:r>
      <w:r w:rsidRPr="00D57F1D">
        <w:rPr>
          <w:sz w:val="28"/>
          <w:szCs w:val="28"/>
          <w:lang w:val="ru-RU"/>
        </w:rPr>
        <w:t xml:space="preserve"> тыс. руб</w:t>
      </w:r>
      <w:r w:rsidR="00944CCA">
        <w:rPr>
          <w:sz w:val="28"/>
          <w:szCs w:val="28"/>
          <w:lang w:val="ru-RU"/>
        </w:rPr>
        <w:t xml:space="preserve">лей и на 2017 год в сумме 0 </w:t>
      </w:r>
      <w:r w:rsidRPr="00D57F1D">
        <w:rPr>
          <w:sz w:val="28"/>
          <w:szCs w:val="28"/>
          <w:lang w:val="ru-RU"/>
        </w:rPr>
        <w:t>тыс.</w:t>
      </w:r>
      <w:r w:rsidR="00944CC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рублей, верхний предел муниципального долга </w:t>
      </w:r>
      <w:r w:rsidR="00944CCA">
        <w:rPr>
          <w:sz w:val="28"/>
          <w:szCs w:val="28"/>
          <w:lang w:val="ru-RU"/>
        </w:rPr>
        <w:t>на 1 января 2017 года в сумме 0</w:t>
      </w:r>
      <w:r w:rsidRPr="00D57F1D">
        <w:rPr>
          <w:sz w:val="28"/>
          <w:szCs w:val="28"/>
          <w:lang w:val="ru-RU"/>
        </w:rPr>
        <w:t xml:space="preserve"> тыс. рублей и на 1 января 2018 года в сумме</w:t>
      </w:r>
      <w:r w:rsidR="00944CCA">
        <w:rPr>
          <w:sz w:val="28"/>
          <w:szCs w:val="28"/>
          <w:lang w:val="ru-RU"/>
        </w:rPr>
        <w:t xml:space="preserve"> 0</w:t>
      </w:r>
      <w:r w:rsidRPr="00D57F1D">
        <w:rPr>
          <w:sz w:val="28"/>
          <w:szCs w:val="28"/>
          <w:lang w:val="ru-RU"/>
        </w:rPr>
        <w:t> тыс. рублей, в том числе верхний предел муниципального долга по муниципальным гарантиям на</w:t>
      </w:r>
      <w:r w:rsidR="00944CCA">
        <w:rPr>
          <w:sz w:val="28"/>
          <w:szCs w:val="28"/>
          <w:lang w:val="ru-RU"/>
        </w:rPr>
        <w:t xml:space="preserve"> 1 января</w:t>
      </w:r>
      <w:proofErr w:type="gramEnd"/>
      <w:r w:rsidR="00944CCA">
        <w:rPr>
          <w:sz w:val="28"/>
          <w:szCs w:val="28"/>
          <w:lang w:val="ru-RU"/>
        </w:rPr>
        <w:t xml:space="preserve"> 2017 года  в сумме 0</w:t>
      </w:r>
      <w:r w:rsidRPr="00D57F1D">
        <w:rPr>
          <w:sz w:val="28"/>
          <w:szCs w:val="28"/>
          <w:lang w:val="ru-RU"/>
        </w:rPr>
        <w:t xml:space="preserve"> тыс. рублей и </w:t>
      </w:r>
      <w:r w:rsidR="00944CCA">
        <w:rPr>
          <w:sz w:val="28"/>
          <w:szCs w:val="28"/>
          <w:lang w:val="ru-RU"/>
        </w:rPr>
        <w:t>на 1 января 2018 года в сумме 0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8F77F3" w:rsidRPr="00D57F1D" w:rsidRDefault="008F77F3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4) источники финансирования дефицита местного бюджета на 2016 год и на 2017 год согласно приложению № </w:t>
      </w:r>
      <w:r w:rsidR="00C03A9C" w:rsidRPr="00D57F1D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F77F3" w:rsidRPr="00D57F1D" w:rsidRDefault="008F77F3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D57F1D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 xml:space="preserve">. </w:t>
      </w:r>
      <w:r w:rsidR="000C2D9C" w:rsidRPr="00D57F1D">
        <w:rPr>
          <w:sz w:val="28"/>
          <w:szCs w:val="28"/>
          <w:lang w:val="ru-RU"/>
        </w:rPr>
        <w:t xml:space="preserve"> </w:t>
      </w:r>
    </w:p>
    <w:p w:rsidR="00E63F94" w:rsidRPr="00D57F1D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1. Утвердить перечень главных администраторов доходов </w:t>
      </w:r>
      <w:r w:rsidR="000C2D9C" w:rsidRPr="00D57F1D">
        <w:rPr>
          <w:sz w:val="28"/>
          <w:szCs w:val="28"/>
          <w:lang w:val="ru-RU"/>
        </w:rPr>
        <w:t>местного</w:t>
      </w:r>
      <w:r w:rsidRPr="00D57F1D">
        <w:rPr>
          <w:sz w:val="28"/>
          <w:szCs w:val="28"/>
          <w:lang w:val="ru-RU"/>
        </w:rPr>
        <w:t xml:space="preserve"> бюджета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C03A9C" w:rsidRPr="00D57F1D">
        <w:rPr>
          <w:sz w:val="28"/>
          <w:szCs w:val="28"/>
          <w:lang w:val="ru-RU"/>
        </w:rPr>
        <w:t xml:space="preserve">3 </w:t>
      </w:r>
      <w:r w:rsidRPr="00D57F1D">
        <w:rPr>
          <w:sz w:val="28"/>
          <w:szCs w:val="28"/>
          <w:lang w:val="ru-RU"/>
        </w:rPr>
        <w:t xml:space="preserve">к настоящему </w:t>
      </w:r>
      <w:r w:rsidR="007E1030" w:rsidRPr="00D57F1D">
        <w:rPr>
          <w:sz w:val="28"/>
          <w:szCs w:val="28"/>
          <w:lang w:val="ru-RU"/>
        </w:rPr>
        <w:t>Решению</w:t>
      </w:r>
      <w:r w:rsidRPr="00D57F1D">
        <w:rPr>
          <w:sz w:val="28"/>
          <w:szCs w:val="28"/>
          <w:lang w:val="ru-RU"/>
        </w:rPr>
        <w:t>.</w:t>
      </w:r>
    </w:p>
    <w:p w:rsidR="00220E1C" w:rsidRPr="00D57F1D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D57F1D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D57F1D">
        <w:rPr>
          <w:sz w:val="28"/>
          <w:szCs w:val="28"/>
          <w:lang w:val="ru-RU"/>
        </w:rPr>
        <w:t xml:space="preserve"> местного</w:t>
      </w:r>
      <w:r w:rsidRPr="00D57F1D">
        <w:rPr>
          <w:sz w:val="28"/>
          <w:szCs w:val="28"/>
          <w:lang w:val="ru-RU"/>
        </w:rPr>
        <w:t xml:space="preserve"> бюджета</w:t>
      </w:r>
      <w:proofErr w:type="gramEnd"/>
      <w:r w:rsidRPr="00D57F1D">
        <w:rPr>
          <w:sz w:val="28"/>
          <w:szCs w:val="28"/>
          <w:lang w:val="ru-RU"/>
        </w:rPr>
        <w:t xml:space="preserve">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C03A9C" w:rsidRPr="00D57F1D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к настоящему </w:t>
      </w:r>
      <w:r w:rsidR="007E1030" w:rsidRPr="00D57F1D">
        <w:rPr>
          <w:sz w:val="28"/>
          <w:szCs w:val="28"/>
          <w:lang w:val="ru-RU"/>
        </w:rPr>
        <w:t>Решению</w:t>
      </w:r>
      <w:r w:rsidRPr="00D57F1D">
        <w:rPr>
          <w:sz w:val="28"/>
          <w:szCs w:val="28"/>
          <w:lang w:val="ru-RU"/>
        </w:rPr>
        <w:t>.</w:t>
      </w:r>
    </w:p>
    <w:p w:rsidR="00813AC3" w:rsidRPr="00D57F1D" w:rsidRDefault="00813AC3" w:rsidP="003F29A5">
      <w:pPr>
        <w:ind w:firstLine="567"/>
        <w:jc w:val="both"/>
        <w:rPr>
          <w:sz w:val="28"/>
          <w:szCs w:val="28"/>
          <w:lang w:val="ru-RU"/>
        </w:rPr>
      </w:pPr>
    </w:p>
    <w:p w:rsidR="00944CCA" w:rsidRPr="00944CCA" w:rsidRDefault="001F2713" w:rsidP="00944CCA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6</w:t>
      </w:r>
      <w:r w:rsidRPr="00D57F1D">
        <w:rPr>
          <w:sz w:val="28"/>
          <w:szCs w:val="28"/>
          <w:lang w:val="ru-RU"/>
        </w:rPr>
        <w:t xml:space="preserve">. </w:t>
      </w:r>
      <w:proofErr w:type="gramStart"/>
      <w:r w:rsidR="00944CCA" w:rsidRPr="00944CCA">
        <w:rPr>
          <w:sz w:val="28"/>
          <w:szCs w:val="28"/>
          <w:lang w:val="ru-RU"/>
        </w:rPr>
        <w:t xml:space="preserve">Установить, что в 2015 году и на плановый период 2016 и 2017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Решение «О бюджете МО «Чойский район» на 2015 год и на плановый период 2016 и 2017 годов» </w:t>
      </w:r>
      <w:proofErr w:type="gramEnd"/>
    </w:p>
    <w:p w:rsidR="00944CCA" w:rsidRPr="00944CCA" w:rsidRDefault="00944CCA" w:rsidP="00944CCA">
      <w:pPr>
        <w:ind w:firstLine="567"/>
        <w:jc w:val="both"/>
        <w:rPr>
          <w:sz w:val="28"/>
          <w:szCs w:val="28"/>
          <w:lang w:val="ru-RU"/>
        </w:rPr>
      </w:pPr>
    </w:p>
    <w:p w:rsidR="00813AC3" w:rsidRPr="00D57F1D" w:rsidRDefault="00813AC3" w:rsidP="003F29A5">
      <w:pPr>
        <w:ind w:firstLine="567"/>
        <w:jc w:val="both"/>
        <w:rPr>
          <w:sz w:val="28"/>
          <w:szCs w:val="28"/>
          <w:lang w:val="ru-RU"/>
        </w:rPr>
      </w:pPr>
    </w:p>
    <w:p w:rsidR="001111E6" w:rsidRPr="00D57F1D" w:rsidRDefault="001F2713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E448D6" w:rsidRPr="00D57F1D">
        <w:rPr>
          <w:b/>
          <w:sz w:val="28"/>
          <w:szCs w:val="28"/>
          <w:lang w:val="ru-RU"/>
        </w:rPr>
        <w:t>7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1111E6" w:rsidRPr="00D57F1D">
        <w:rPr>
          <w:sz w:val="28"/>
          <w:szCs w:val="28"/>
          <w:lang w:val="ru-RU"/>
        </w:rPr>
        <w:t>У</w:t>
      </w:r>
      <w:r w:rsidR="00E448D6" w:rsidRPr="00D57F1D">
        <w:rPr>
          <w:sz w:val="28"/>
          <w:szCs w:val="28"/>
          <w:lang w:val="ru-RU"/>
        </w:rPr>
        <w:t>тверди</w:t>
      </w:r>
      <w:r w:rsidR="001111E6" w:rsidRPr="00D57F1D">
        <w:rPr>
          <w:sz w:val="28"/>
          <w:szCs w:val="28"/>
          <w:lang w:val="ru-RU"/>
        </w:rPr>
        <w:t xml:space="preserve">ть в местном бюджете на </w:t>
      </w:r>
      <w:r w:rsidR="00101305" w:rsidRPr="00D57F1D">
        <w:rPr>
          <w:sz w:val="28"/>
          <w:szCs w:val="28"/>
          <w:lang w:val="ru-RU"/>
        </w:rPr>
        <w:t>2015</w:t>
      </w:r>
      <w:r w:rsidR="001111E6" w:rsidRPr="00D57F1D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C03A9C" w:rsidRPr="00D57F1D">
        <w:rPr>
          <w:sz w:val="28"/>
          <w:szCs w:val="28"/>
          <w:lang w:val="ru-RU"/>
        </w:rPr>
        <w:t>5</w:t>
      </w:r>
      <w:r w:rsidR="001111E6" w:rsidRPr="00D57F1D">
        <w:rPr>
          <w:sz w:val="28"/>
          <w:szCs w:val="28"/>
          <w:lang w:val="ru-RU"/>
        </w:rPr>
        <w:t xml:space="preserve"> к настоящему Решению.</w:t>
      </w:r>
    </w:p>
    <w:p w:rsidR="001111E6" w:rsidRPr="00D57F1D" w:rsidRDefault="001111E6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У</w:t>
      </w:r>
      <w:r w:rsidR="00E448D6" w:rsidRPr="00D57F1D">
        <w:rPr>
          <w:sz w:val="28"/>
          <w:szCs w:val="28"/>
          <w:lang w:val="ru-RU"/>
        </w:rPr>
        <w:t>тверди</w:t>
      </w:r>
      <w:r w:rsidRPr="00D57F1D">
        <w:rPr>
          <w:sz w:val="28"/>
          <w:szCs w:val="28"/>
          <w:lang w:val="ru-RU"/>
        </w:rPr>
        <w:t xml:space="preserve">ть в местном бюджете на </w:t>
      </w:r>
      <w:r w:rsidR="00101305" w:rsidRPr="00D57F1D">
        <w:rPr>
          <w:sz w:val="28"/>
          <w:szCs w:val="28"/>
          <w:lang w:val="ru-RU"/>
        </w:rPr>
        <w:t>2016</w:t>
      </w:r>
      <w:r w:rsidRPr="00D57F1D">
        <w:rPr>
          <w:sz w:val="28"/>
          <w:szCs w:val="28"/>
          <w:lang w:val="ru-RU"/>
        </w:rPr>
        <w:t xml:space="preserve"> год и на</w:t>
      </w:r>
      <w:r w:rsidR="00095C43" w:rsidRPr="00D57F1D">
        <w:rPr>
          <w:sz w:val="28"/>
          <w:szCs w:val="28"/>
          <w:lang w:val="ru-RU"/>
        </w:rPr>
        <w:t xml:space="preserve"> </w:t>
      </w:r>
      <w:r w:rsidR="00101305" w:rsidRPr="00D57F1D">
        <w:rPr>
          <w:sz w:val="28"/>
          <w:szCs w:val="28"/>
          <w:lang w:val="ru-RU"/>
        </w:rPr>
        <w:t>2017</w:t>
      </w:r>
      <w:r w:rsidRPr="00D57F1D">
        <w:rPr>
          <w:sz w:val="28"/>
          <w:szCs w:val="28"/>
          <w:lang w:val="ru-RU"/>
        </w:rPr>
        <w:t xml:space="preserve"> год поступления доходов по основным источни</w:t>
      </w:r>
      <w:r w:rsidR="006B5831" w:rsidRPr="00D57F1D">
        <w:rPr>
          <w:sz w:val="28"/>
          <w:szCs w:val="28"/>
          <w:lang w:val="ru-RU"/>
        </w:rPr>
        <w:t>кам в объеме согласно приложению</w:t>
      </w:r>
      <w:r w:rsidRPr="00D57F1D">
        <w:rPr>
          <w:sz w:val="28"/>
          <w:szCs w:val="28"/>
          <w:lang w:val="ru-RU"/>
        </w:rPr>
        <w:t xml:space="preserve">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C03A9C" w:rsidRPr="00D57F1D">
        <w:rPr>
          <w:sz w:val="28"/>
          <w:szCs w:val="28"/>
          <w:lang w:val="ru-RU"/>
        </w:rPr>
        <w:t>6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13AC3" w:rsidRPr="00D57F1D" w:rsidRDefault="00813AC3" w:rsidP="003F29A5">
      <w:pPr>
        <w:ind w:firstLine="567"/>
        <w:jc w:val="both"/>
        <w:rPr>
          <w:sz w:val="28"/>
          <w:szCs w:val="28"/>
          <w:lang w:val="ru-RU"/>
        </w:rPr>
      </w:pPr>
    </w:p>
    <w:p w:rsidR="00DF6028" w:rsidRPr="00D57F1D" w:rsidRDefault="00DF6028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2D5131" w:rsidRPr="00D57F1D">
        <w:rPr>
          <w:b/>
          <w:sz w:val="28"/>
          <w:szCs w:val="28"/>
          <w:lang w:val="ru-RU"/>
        </w:rPr>
        <w:t>8</w:t>
      </w:r>
      <w:r w:rsidRPr="00D57F1D">
        <w:rPr>
          <w:b/>
          <w:sz w:val="28"/>
          <w:szCs w:val="28"/>
          <w:lang w:val="ru-RU"/>
        </w:rPr>
        <w:t>.</w:t>
      </w:r>
      <w:r w:rsidR="00027045" w:rsidRPr="00D57F1D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Утвердить распределение </w:t>
      </w:r>
      <w:r w:rsidR="00F149AE" w:rsidRPr="00D57F1D">
        <w:rPr>
          <w:sz w:val="28"/>
          <w:szCs w:val="28"/>
          <w:lang w:val="ru-RU"/>
        </w:rPr>
        <w:t>бюджетных ассигнований местного бюджета</w:t>
      </w:r>
      <w:r w:rsidR="00A822D0" w:rsidRPr="00D57F1D">
        <w:rPr>
          <w:sz w:val="28"/>
          <w:szCs w:val="28"/>
          <w:lang w:val="ru-RU"/>
        </w:rPr>
        <w:t xml:space="preserve"> </w:t>
      </w:r>
      <w:r w:rsidR="000361AE" w:rsidRPr="00D57F1D">
        <w:rPr>
          <w:sz w:val="28"/>
          <w:szCs w:val="28"/>
          <w:lang w:val="ru-RU"/>
        </w:rPr>
        <w:t xml:space="preserve">по разделам, подразделам </w:t>
      </w:r>
      <w:r w:rsidRPr="00D57F1D">
        <w:rPr>
          <w:sz w:val="28"/>
          <w:szCs w:val="28"/>
          <w:lang w:val="ru-RU"/>
        </w:rPr>
        <w:t>классификации расходов бюджет</w:t>
      </w:r>
      <w:r w:rsidR="00F149AE" w:rsidRPr="00D57F1D">
        <w:rPr>
          <w:sz w:val="28"/>
          <w:szCs w:val="28"/>
          <w:lang w:val="ru-RU"/>
        </w:rPr>
        <w:t>а муниципального образования «</w:t>
      </w:r>
      <w:r w:rsidR="00944CCA">
        <w:rPr>
          <w:sz w:val="28"/>
          <w:szCs w:val="28"/>
          <w:lang w:val="ru-RU"/>
        </w:rPr>
        <w:t>Ыныргинское сельское поселение</w:t>
      </w:r>
      <w:r w:rsidR="00F149AE" w:rsidRPr="00D57F1D">
        <w:rPr>
          <w:sz w:val="28"/>
          <w:szCs w:val="28"/>
          <w:lang w:val="ru-RU"/>
        </w:rPr>
        <w:t>»:</w:t>
      </w:r>
    </w:p>
    <w:p w:rsidR="00DF6028" w:rsidRPr="00D57F1D" w:rsidRDefault="00DF6028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на </w:t>
      </w:r>
      <w:r w:rsidR="00101305" w:rsidRPr="00D57F1D">
        <w:rPr>
          <w:sz w:val="28"/>
          <w:szCs w:val="28"/>
          <w:lang w:val="ru-RU"/>
        </w:rPr>
        <w:t>2015</w:t>
      </w:r>
      <w:r w:rsidR="00C03A9C" w:rsidRPr="00D57F1D">
        <w:rPr>
          <w:sz w:val="28"/>
          <w:szCs w:val="28"/>
          <w:lang w:val="ru-RU"/>
        </w:rPr>
        <w:t xml:space="preserve"> год согласно приложе</w:t>
      </w:r>
      <w:r w:rsidRPr="00D57F1D">
        <w:rPr>
          <w:sz w:val="28"/>
          <w:szCs w:val="28"/>
          <w:lang w:val="ru-RU"/>
        </w:rPr>
        <w:t xml:space="preserve">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C03A9C" w:rsidRPr="00D57F1D">
        <w:rPr>
          <w:sz w:val="28"/>
          <w:szCs w:val="28"/>
          <w:lang w:val="ru-RU"/>
        </w:rPr>
        <w:t>7</w:t>
      </w:r>
      <w:r w:rsidRPr="00D57F1D">
        <w:rPr>
          <w:sz w:val="28"/>
          <w:szCs w:val="28"/>
          <w:lang w:val="ru-RU"/>
        </w:rPr>
        <w:t xml:space="preserve"> к настоящему Решению;</w:t>
      </w:r>
    </w:p>
    <w:p w:rsidR="00DF6028" w:rsidRPr="00D57F1D" w:rsidRDefault="00DF6028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на </w:t>
      </w:r>
      <w:r w:rsidR="00101305" w:rsidRPr="00D57F1D">
        <w:rPr>
          <w:sz w:val="28"/>
          <w:szCs w:val="28"/>
          <w:lang w:val="ru-RU"/>
        </w:rPr>
        <w:t>2016</w:t>
      </w:r>
      <w:r w:rsidRPr="00D57F1D">
        <w:rPr>
          <w:sz w:val="28"/>
          <w:szCs w:val="28"/>
          <w:lang w:val="ru-RU"/>
        </w:rPr>
        <w:t>-</w:t>
      </w:r>
      <w:r w:rsidR="00101305" w:rsidRPr="00D57F1D">
        <w:rPr>
          <w:sz w:val="28"/>
          <w:szCs w:val="28"/>
          <w:lang w:val="ru-RU"/>
        </w:rPr>
        <w:t>2017</w:t>
      </w:r>
      <w:r w:rsidRPr="00D57F1D">
        <w:rPr>
          <w:sz w:val="28"/>
          <w:szCs w:val="28"/>
          <w:lang w:val="ru-RU"/>
        </w:rPr>
        <w:t xml:space="preserve"> </w:t>
      </w:r>
      <w:r w:rsidR="0074300D" w:rsidRPr="00D57F1D">
        <w:rPr>
          <w:sz w:val="28"/>
          <w:szCs w:val="28"/>
          <w:lang w:val="ru-RU"/>
        </w:rPr>
        <w:t>годы</w:t>
      </w:r>
      <w:r w:rsidR="003D283A" w:rsidRPr="00D57F1D">
        <w:rPr>
          <w:sz w:val="28"/>
          <w:szCs w:val="28"/>
          <w:lang w:val="ru-RU"/>
        </w:rPr>
        <w:t xml:space="preserve"> согласно приложению № </w:t>
      </w:r>
      <w:r w:rsidR="00C03A9C" w:rsidRPr="00D57F1D">
        <w:rPr>
          <w:sz w:val="28"/>
          <w:szCs w:val="28"/>
          <w:lang w:val="ru-RU"/>
        </w:rPr>
        <w:t>8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393372" w:rsidRPr="00D57F1D" w:rsidRDefault="00393372" w:rsidP="003F29A5">
      <w:pPr>
        <w:ind w:firstLine="567"/>
        <w:jc w:val="both"/>
        <w:rPr>
          <w:sz w:val="28"/>
          <w:szCs w:val="28"/>
          <w:lang w:val="ru-RU"/>
        </w:rPr>
      </w:pPr>
    </w:p>
    <w:p w:rsidR="00944CCA" w:rsidRPr="00944CCA" w:rsidRDefault="00393372" w:rsidP="00944CCA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9.</w:t>
      </w:r>
      <w:r w:rsidRPr="00D57F1D">
        <w:rPr>
          <w:sz w:val="28"/>
          <w:szCs w:val="28"/>
          <w:lang w:val="ru-RU"/>
        </w:rPr>
        <w:t xml:space="preserve"> </w:t>
      </w:r>
      <w:proofErr w:type="gramStart"/>
      <w:r w:rsidR="00944CCA" w:rsidRPr="00944CCA">
        <w:rPr>
          <w:sz w:val="28"/>
          <w:szCs w:val="28"/>
          <w:lang w:val="ru-RU"/>
        </w:rPr>
        <w:t>Утвердить распределение бюджетных ассигнований местного бюджета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«Ыныргинское сельское поселение»:</w:t>
      </w:r>
      <w:proofErr w:type="gramEnd"/>
    </w:p>
    <w:p w:rsidR="00944CCA" w:rsidRPr="00944CCA" w:rsidRDefault="00944CCA" w:rsidP="00944CCA">
      <w:pPr>
        <w:ind w:firstLine="567"/>
        <w:jc w:val="both"/>
        <w:rPr>
          <w:sz w:val="28"/>
          <w:szCs w:val="28"/>
          <w:lang w:val="ru-RU"/>
        </w:rPr>
      </w:pPr>
      <w:r w:rsidRPr="00944CCA">
        <w:rPr>
          <w:sz w:val="28"/>
          <w:szCs w:val="28"/>
          <w:lang w:val="ru-RU"/>
        </w:rPr>
        <w:t>1) на 2015 год согласно приложению № 9 к настоящему Решению;</w:t>
      </w:r>
    </w:p>
    <w:p w:rsidR="00944CCA" w:rsidRPr="00944CCA" w:rsidRDefault="00944CCA" w:rsidP="00944CCA">
      <w:pPr>
        <w:ind w:firstLine="567"/>
        <w:jc w:val="both"/>
        <w:rPr>
          <w:sz w:val="28"/>
          <w:szCs w:val="28"/>
          <w:lang w:val="ru-RU"/>
        </w:rPr>
      </w:pPr>
      <w:r w:rsidRPr="00944CCA">
        <w:rPr>
          <w:sz w:val="28"/>
          <w:szCs w:val="28"/>
          <w:lang w:val="ru-RU"/>
        </w:rPr>
        <w:t>2) на 2016-2017 годы согласно приложению № 10 к настоящему Решению.</w:t>
      </w:r>
    </w:p>
    <w:p w:rsidR="00A01658" w:rsidRPr="00D57F1D" w:rsidRDefault="00A01658" w:rsidP="00944CCA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.</w:t>
      </w:r>
    </w:p>
    <w:p w:rsidR="00555CF9" w:rsidRPr="00D57F1D" w:rsidRDefault="00555CF9" w:rsidP="003F29A5">
      <w:pPr>
        <w:ind w:firstLine="567"/>
        <w:jc w:val="both"/>
        <w:rPr>
          <w:sz w:val="28"/>
          <w:szCs w:val="28"/>
          <w:lang w:val="ru-RU"/>
        </w:rPr>
      </w:pPr>
    </w:p>
    <w:p w:rsidR="00FB6D60" w:rsidRPr="00FB6D60" w:rsidRDefault="00DF6028" w:rsidP="00FB6D60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A01658" w:rsidRPr="00D57F1D">
        <w:rPr>
          <w:b/>
          <w:sz w:val="28"/>
          <w:szCs w:val="28"/>
          <w:lang w:val="ru-RU"/>
        </w:rPr>
        <w:t>10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FB6D60" w:rsidRPr="00FB6D60">
        <w:rPr>
          <w:sz w:val="28"/>
          <w:szCs w:val="28"/>
          <w:lang w:val="ru-RU"/>
        </w:rPr>
        <w:t>Утвердить ведомственную структуру расходов бюджета муниципального образования «Ыныргинское сельское поселение»:</w:t>
      </w: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  <w:r w:rsidRPr="00FB6D60">
        <w:rPr>
          <w:sz w:val="28"/>
          <w:szCs w:val="28"/>
          <w:lang w:val="ru-RU"/>
        </w:rPr>
        <w:t>1) на 2015 год согласно приложению № 11 к настоящему Решению;</w:t>
      </w: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  <w:r w:rsidRPr="00FB6D60">
        <w:rPr>
          <w:sz w:val="28"/>
          <w:szCs w:val="28"/>
          <w:lang w:val="ru-RU"/>
        </w:rPr>
        <w:t>2) на 2016-2017 годы согласно приложению № 12 к настоящему Решению.</w:t>
      </w: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  <w:r w:rsidRPr="00FB6D60">
        <w:rPr>
          <w:b/>
          <w:sz w:val="28"/>
          <w:szCs w:val="28"/>
          <w:lang w:val="ru-RU"/>
        </w:rPr>
        <w:t>Статья 16.</w:t>
      </w:r>
      <w:r w:rsidRPr="00FB6D60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«Ыныргинское сельское поселение»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  <w:r w:rsidRPr="00FB6D60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FB6D60" w:rsidRPr="00FB6D60" w:rsidRDefault="00FB6D60" w:rsidP="00FB6D60">
      <w:pPr>
        <w:ind w:firstLine="567"/>
        <w:jc w:val="both"/>
        <w:rPr>
          <w:b/>
          <w:sz w:val="28"/>
          <w:szCs w:val="28"/>
          <w:lang w:val="ru-RU"/>
        </w:rPr>
      </w:pP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  <w:r w:rsidRPr="00FB6D60">
        <w:rPr>
          <w:b/>
          <w:sz w:val="28"/>
          <w:szCs w:val="28"/>
          <w:lang w:val="ru-RU"/>
        </w:rPr>
        <w:t>Статья 17.</w:t>
      </w:r>
      <w:r w:rsidRPr="00FB6D60">
        <w:rPr>
          <w:sz w:val="28"/>
          <w:szCs w:val="28"/>
          <w:lang w:val="ru-RU"/>
        </w:rPr>
        <w:t xml:space="preserve"> Органы местного самоуправления  муниципального образования «Ыныргинское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FB6D60" w:rsidRPr="00FB6D60" w:rsidRDefault="00FB6D60" w:rsidP="00FB6D60">
      <w:pPr>
        <w:ind w:firstLine="567"/>
        <w:jc w:val="both"/>
        <w:rPr>
          <w:b/>
          <w:sz w:val="28"/>
          <w:szCs w:val="28"/>
          <w:lang w:val="ru-RU"/>
        </w:rPr>
      </w:pPr>
    </w:p>
    <w:p w:rsidR="00FB6D60" w:rsidRPr="00FB6D60" w:rsidRDefault="00FB6D60" w:rsidP="00FB6D60">
      <w:pPr>
        <w:ind w:firstLine="567"/>
        <w:jc w:val="both"/>
        <w:rPr>
          <w:b/>
          <w:sz w:val="28"/>
          <w:szCs w:val="28"/>
          <w:lang w:val="ru-RU"/>
        </w:rPr>
      </w:pPr>
      <w:r w:rsidRPr="00FB6D60">
        <w:rPr>
          <w:b/>
          <w:sz w:val="28"/>
          <w:szCs w:val="28"/>
          <w:lang w:val="ru-RU"/>
        </w:rPr>
        <w:t>Статья 20</w:t>
      </w:r>
      <w:r w:rsidRPr="00FB6D60">
        <w:rPr>
          <w:sz w:val="28"/>
          <w:szCs w:val="28"/>
          <w:lang w:val="ru-RU"/>
        </w:rPr>
        <w:t>. Нормативные правовые акты муниципального образования «Ыныргинское сельское поселение», не обеспеченные источниками финансирования в местном бюджете на 2015 год, не подлежат исполнению в 2015 году.</w:t>
      </w:r>
    </w:p>
    <w:p w:rsidR="00FB6D60" w:rsidRPr="00FB6D60" w:rsidRDefault="00FB6D60" w:rsidP="00FB6D60">
      <w:pPr>
        <w:ind w:firstLine="567"/>
        <w:jc w:val="both"/>
        <w:rPr>
          <w:b/>
          <w:sz w:val="28"/>
          <w:szCs w:val="28"/>
          <w:lang w:val="ru-RU"/>
        </w:rPr>
      </w:pP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  <w:r w:rsidRPr="00FB6D60">
        <w:rPr>
          <w:b/>
          <w:sz w:val="28"/>
          <w:szCs w:val="28"/>
          <w:lang w:val="ru-RU"/>
        </w:rPr>
        <w:t>Статья  21. Настоящее Решение вступа</w:t>
      </w:r>
      <w:r w:rsidRPr="00FB6D60">
        <w:rPr>
          <w:sz w:val="28"/>
          <w:szCs w:val="28"/>
          <w:lang w:val="ru-RU"/>
        </w:rPr>
        <w:t>ет в силу с 1 января 2015 года.</w:t>
      </w:r>
    </w:p>
    <w:p w:rsidR="00FB6D60" w:rsidRPr="00FB6D60" w:rsidRDefault="00FB6D60" w:rsidP="00FB6D60">
      <w:pPr>
        <w:ind w:firstLine="567"/>
        <w:jc w:val="both"/>
        <w:rPr>
          <w:b/>
          <w:sz w:val="28"/>
          <w:szCs w:val="28"/>
          <w:lang w:val="ru-RU"/>
        </w:rPr>
      </w:pP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  <w:r w:rsidRPr="00FB6D60">
        <w:rPr>
          <w:b/>
          <w:sz w:val="28"/>
          <w:szCs w:val="28"/>
          <w:lang w:val="ru-RU"/>
        </w:rPr>
        <w:t>Статья  22.</w:t>
      </w:r>
      <w:r w:rsidRPr="00FB6D60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  <w:r w:rsidRPr="00FB6D60">
        <w:rPr>
          <w:b/>
          <w:sz w:val="28"/>
          <w:szCs w:val="28"/>
          <w:lang w:val="ru-RU"/>
        </w:rPr>
        <w:t>Статья 23.</w:t>
      </w:r>
      <w:r w:rsidRPr="00FB6D60">
        <w:rPr>
          <w:sz w:val="28"/>
          <w:szCs w:val="28"/>
          <w:lang w:val="ru-RU"/>
        </w:rPr>
        <w:t xml:space="preserve"> 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«Ыныргинское сельское поселение». </w:t>
      </w: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  <w:r w:rsidRPr="00FB6D60">
        <w:rPr>
          <w:sz w:val="28"/>
          <w:szCs w:val="28"/>
          <w:lang w:val="ru-RU"/>
        </w:rPr>
        <w:t xml:space="preserve">Глава Ыныргинского сельского поселения                                А.Н. </w:t>
      </w:r>
      <w:proofErr w:type="spellStart"/>
      <w:r w:rsidRPr="00FB6D60">
        <w:rPr>
          <w:sz w:val="28"/>
          <w:szCs w:val="28"/>
          <w:lang w:val="ru-RU"/>
        </w:rPr>
        <w:t>Бедарев</w:t>
      </w:r>
      <w:proofErr w:type="spellEnd"/>
    </w:p>
    <w:p w:rsidR="00FB6D60" w:rsidRPr="00FB6D60" w:rsidRDefault="00FB6D60" w:rsidP="00FB6D60">
      <w:pPr>
        <w:ind w:firstLine="567"/>
        <w:jc w:val="both"/>
        <w:rPr>
          <w:sz w:val="28"/>
          <w:szCs w:val="28"/>
          <w:lang w:val="ru-RU"/>
        </w:rPr>
      </w:pPr>
    </w:p>
    <w:p w:rsidR="006A18C2" w:rsidRDefault="006A18C2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B6D60">
      <w:pPr>
        <w:ind w:firstLine="567"/>
        <w:jc w:val="both"/>
        <w:rPr>
          <w:lang w:val="ru-RU"/>
        </w:rPr>
      </w:pPr>
    </w:p>
    <w:p w:rsidR="00F6240F" w:rsidRDefault="00F6240F" w:rsidP="00F6240F">
      <w:pPr>
        <w:rPr>
          <w:sz w:val="28"/>
          <w:szCs w:val="28"/>
          <w:lang w:val="ru-RU" w:eastAsia="ru-RU"/>
        </w:rPr>
        <w:sectPr w:rsidR="00F6240F" w:rsidSect="00057787">
          <w:footerReference w:type="even" r:id="rId8"/>
          <w:footerReference w:type="default" r:id="rId9"/>
          <w:pgSz w:w="11906" w:h="16838"/>
          <w:pgMar w:top="1134" w:right="566" w:bottom="1134" w:left="993" w:header="720" w:footer="720" w:gutter="0"/>
          <w:cols w:space="720"/>
          <w:docGrid w:linePitch="360"/>
        </w:sectPr>
      </w:pPr>
    </w:p>
    <w:tbl>
      <w:tblPr>
        <w:tblW w:w="15037" w:type="dxa"/>
        <w:tblInd w:w="97" w:type="dxa"/>
        <w:tblLook w:val="04A0"/>
      </w:tblPr>
      <w:tblGrid>
        <w:gridCol w:w="7625"/>
        <w:gridCol w:w="3301"/>
        <w:gridCol w:w="2693"/>
        <w:gridCol w:w="1418"/>
      </w:tblGrid>
      <w:tr w:rsidR="00F6240F" w:rsidRPr="008B0A69" w:rsidTr="00F6240F">
        <w:trPr>
          <w:trHeight w:val="2055"/>
        </w:trPr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0F" w:rsidRPr="00F6240F" w:rsidRDefault="00F6240F" w:rsidP="00F6240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0F" w:rsidRPr="008B0A69" w:rsidRDefault="00F6240F" w:rsidP="00F6240F">
            <w:pPr>
              <w:jc w:val="right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Приложение 1</w:t>
            </w:r>
            <w:r w:rsidRPr="008B0A69">
              <w:rPr>
                <w:lang w:val="ru-RU" w:eastAsia="ru-RU"/>
              </w:rPr>
              <w:br/>
              <w:t xml:space="preserve">к решению «О бюджете </w:t>
            </w:r>
            <w:r w:rsidRPr="008B0A69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8B0A69">
              <w:rPr>
                <w:lang w:val="ru-RU" w:eastAsia="ru-RU"/>
              </w:rPr>
              <w:br/>
              <w:t xml:space="preserve">на 2015 год и на плановый </w:t>
            </w:r>
            <w:r w:rsidRPr="008B0A69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F6240F" w:rsidRPr="008B0A69" w:rsidTr="00F6240F">
        <w:trPr>
          <w:trHeight w:val="1125"/>
        </w:trPr>
        <w:tc>
          <w:tcPr>
            <w:tcW w:w="15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Источники финансирования дефицита  бюджета муниципального образования "Ыныргинское сельское поселение" на 2015 год</w:t>
            </w:r>
          </w:p>
        </w:tc>
      </w:tr>
      <w:tr w:rsidR="00F6240F" w:rsidRPr="008B0A69" w:rsidTr="00F6240F">
        <w:trPr>
          <w:trHeight w:val="384"/>
        </w:trPr>
        <w:tc>
          <w:tcPr>
            <w:tcW w:w="10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0F" w:rsidRPr="008B0A69" w:rsidRDefault="00F6240F" w:rsidP="00F6240F">
            <w:pPr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0F" w:rsidRPr="008B0A69" w:rsidRDefault="00F6240F" w:rsidP="00F6240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0F" w:rsidRPr="008B0A69" w:rsidRDefault="00F6240F" w:rsidP="00F6240F">
            <w:pPr>
              <w:jc w:val="right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 xml:space="preserve"> (тыс. рублей) </w:t>
            </w:r>
          </w:p>
        </w:tc>
      </w:tr>
      <w:tr w:rsidR="00F6240F" w:rsidRPr="008B0A69" w:rsidTr="00F6240F">
        <w:trPr>
          <w:trHeight w:val="696"/>
        </w:trPr>
        <w:tc>
          <w:tcPr>
            <w:tcW w:w="10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0F" w:rsidRPr="008B0A69" w:rsidRDefault="00F6240F" w:rsidP="00F6240F">
            <w:pPr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Сумма  </w:t>
            </w:r>
          </w:p>
        </w:tc>
      </w:tr>
      <w:tr w:rsidR="00F6240F" w:rsidRPr="008B0A69" w:rsidTr="00F6240F">
        <w:trPr>
          <w:trHeight w:val="360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Дефицит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-     </w:t>
            </w:r>
          </w:p>
        </w:tc>
      </w:tr>
      <w:tr w:rsidR="00F6240F" w:rsidRPr="008B0A69" w:rsidTr="00F6240F">
        <w:trPr>
          <w:trHeight w:val="335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Источники внутреннего финансирования  дефицита бюджета: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-</w:t>
            </w:r>
          </w:p>
        </w:tc>
      </w:tr>
      <w:tr w:rsidR="00F6240F" w:rsidRPr="008B0A69" w:rsidTr="00F6240F">
        <w:trPr>
          <w:trHeight w:val="412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-     </w:t>
            </w:r>
          </w:p>
        </w:tc>
      </w:tr>
      <w:tr w:rsidR="00F6240F" w:rsidRPr="008B0A69" w:rsidTr="00923E6A">
        <w:trPr>
          <w:trHeight w:val="418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0F" w:rsidRPr="008B0A69" w:rsidRDefault="00F6240F" w:rsidP="00F6240F">
            <w:pPr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-     </w:t>
            </w:r>
          </w:p>
        </w:tc>
      </w:tr>
      <w:tr w:rsidR="00F6240F" w:rsidRPr="008B0A69" w:rsidTr="00923E6A">
        <w:trPr>
          <w:trHeight w:val="409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923E6A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-     </w:t>
            </w:r>
          </w:p>
        </w:tc>
      </w:tr>
      <w:tr w:rsidR="00F6240F" w:rsidRPr="008B0A69" w:rsidTr="00923E6A">
        <w:trPr>
          <w:trHeight w:val="429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0F" w:rsidRPr="008B0A69" w:rsidRDefault="00F6240F" w:rsidP="00F6240F">
            <w:pPr>
              <w:jc w:val="both"/>
              <w:rPr>
                <w:color w:val="000000"/>
                <w:lang w:val="ru-RU" w:eastAsia="ru-RU"/>
              </w:rPr>
            </w:pPr>
            <w:r w:rsidRPr="008B0A69">
              <w:rPr>
                <w:color w:val="00000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F6240F" w:rsidRPr="008B0A69" w:rsidTr="00F6240F">
        <w:trPr>
          <w:trHeight w:val="720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8B0A69">
              <w:rPr>
                <w:lang w:val="ru-RU" w:eastAsia="ru-RU"/>
              </w:rPr>
              <w:t>бюджетами</w:t>
            </w:r>
            <w:proofErr w:type="spellEnd"/>
            <w:proofErr w:type="gramEnd"/>
            <w:r w:rsidRPr="008B0A69">
              <w:rPr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                         -     </w:t>
            </w:r>
          </w:p>
        </w:tc>
      </w:tr>
      <w:tr w:rsidR="00F6240F" w:rsidRPr="008B0A69" w:rsidTr="008B0A69">
        <w:trPr>
          <w:trHeight w:val="331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F6240F" w:rsidRPr="008B0A69" w:rsidTr="00235285">
        <w:trPr>
          <w:trHeight w:val="623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                         -     </w:t>
            </w:r>
          </w:p>
        </w:tc>
      </w:tr>
      <w:tr w:rsidR="00F6240F" w:rsidRPr="008B0A69" w:rsidTr="00235285">
        <w:trPr>
          <w:trHeight w:val="419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F6240F" w:rsidRPr="008B0A69" w:rsidTr="00923E6A">
        <w:trPr>
          <w:trHeight w:val="409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923E6A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-     </w:t>
            </w:r>
          </w:p>
        </w:tc>
      </w:tr>
      <w:tr w:rsidR="00F6240F" w:rsidRPr="008B0A69" w:rsidTr="00235285">
        <w:trPr>
          <w:trHeight w:val="513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F6240F" w:rsidRPr="008B0A69" w:rsidTr="00923E6A">
        <w:trPr>
          <w:trHeight w:val="687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F6240F" w:rsidRPr="008B0A69" w:rsidTr="00923E6A">
        <w:trPr>
          <w:trHeight w:val="697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F6240F" w:rsidRPr="008B0A69" w:rsidTr="00923E6A">
        <w:trPr>
          <w:trHeight w:val="409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923E6A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 -     </w:t>
            </w:r>
          </w:p>
        </w:tc>
      </w:tr>
      <w:tr w:rsidR="00F6240F" w:rsidRPr="008B0A69" w:rsidTr="00235285">
        <w:trPr>
          <w:trHeight w:val="433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-     </w:t>
            </w:r>
          </w:p>
        </w:tc>
      </w:tr>
      <w:tr w:rsidR="00F6240F" w:rsidRPr="008B0A69" w:rsidTr="00235285">
        <w:trPr>
          <w:trHeight w:val="425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                         -     </w:t>
            </w:r>
          </w:p>
        </w:tc>
      </w:tr>
      <w:tr w:rsidR="00F6240F" w:rsidRPr="008B0A69" w:rsidTr="00923E6A">
        <w:trPr>
          <w:trHeight w:val="691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40F" w:rsidRPr="008B0A69" w:rsidRDefault="00F6240F" w:rsidP="00F6240F">
            <w:pPr>
              <w:jc w:val="both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F6240F" w:rsidRPr="008B0A69" w:rsidTr="00235285">
        <w:trPr>
          <w:trHeight w:val="443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0F" w:rsidRPr="008B0A69" w:rsidRDefault="00F6240F" w:rsidP="00F6240F">
            <w:pPr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0F" w:rsidRPr="008B0A69" w:rsidRDefault="00F6240F" w:rsidP="00235285">
            <w:pPr>
              <w:jc w:val="center"/>
              <w:rPr>
                <w:b/>
                <w:bCs/>
                <w:lang w:val="ru-RU" w:eastAsia="ru-RU"/>
              </w:rPr>
            </w:pPr>
            <w:r w:rsidRPr="008B0A69">
              <w:rPr>
                <w:b/>
                <w:bCs/>
                <w:lang w:val="ru-RU" w:eastAsia="ru-RU"/>
              </w:rPr>
              <w:t xml:space="preserve">    -     </w:t>
            </w:r>
          </w:p>
        </w:tc>
      </w:tr>
      <w:tr w:rsidR="00F6240F" w:rsidRPr="008B0A69" w:rsidTr="00235285">
        <w:trPr>
          <w:trHeight w:val="1130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0F" w:rsidRPr="008B0A69" w:rsidRDefault="00F6240F" w:rsidP="00F6240F">
            <w:pPr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</w:t>
            </w:r>
            <w:proofErr w:type="gramStart"/>
            <w:r w:rsidRPr="008B0A69">
              <w:rPr>
                <w:lang w:val="ru-RU" w:eastAsia="ru-RU"/>
              </w:rPr>
              <w:t>в</w:t>
            </w:r>
            <w:proofErr w:type="gramEnd"/>
            <w:r w:rsidRPr="008B0A69">
              <w:rPr>
                <w:lang w:val="ru-RU" w:eastAsia="ru-RU"/>
              </w:rPr>
              <w:t xml:space="preserve"> </w:t>
            </w:r>
            <w:proofErr w:type="gramStart"/>
            <w:r w:rsidRPr="008B0A69">
              <w:rPr>
                <w:lang w:val="ru-RU" w:eastAsia="ru-RU"/>
              </w:rPr>
              <w:t>принципалу</w:t>
            </w:r>
            <w:proofErr w:type="gramEnd"/>
            <w:r w:rsidRPr="008B0A69">
              <w:rPr>
                <w:lang w:val="ru-RU" w:eastAsia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0F" w:rsidRPr="008B0A69" w:rsidRDefault="00F6240F" w:rsidP="00923E6A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 xml:space="preserve">  -     </w:t>
            </w:r>
          </w:p>
        </w:tc>
      </w:tr>
      <w:tr w:rsidR="00F6240F" w:rsidRPr="008B0A69" w:rsidTr="00235285">
        <w:trPr>
          <w:trHeight w:val="1119"/>
        </w:trPr>
        <w:tc>
          <w:tcPr>
            <w:tcW w:w="10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0F" w:rsidRPr="008B0A69" w:rsidRDefault="00F6240F" w:rsidP="00F6240F">
            <w:pPr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Исполнение муниципальных    гарантий муниципальных обра</w:t>
            </w:r>
            <w:r w:rsidR="00923E6A" w:rsidRPr="008B0A69">
              <w:rPr>
                <w:lang w:val="ru-RU" w:eastAsia="ru-RU"/>
              </w:rPr>
              <w:t>зований в валюте Российской Фед</w:t>
            </w:r>
            <w:r w:rsidRPr="008B0A69">
              <w:rPr>
                <w:lang w:val="ru-RU" w:eastAsia="ru-RU"/>
              </w:rPr>
              <w:t xml:space="preserve">ерации в случае, если исполнение гарантом  муниципальных гарантий ведет к возникновению права регрессного требования гаранта </w:t>
            </w:r>
            <w:proofErr w:type="gramStart"/>
            <w:r w:rsidRPr="008B0A69">
              <w:rPr>
                <w:lang w:val="ru-RU" w:eastAsia="ru-RU"/>
              </w:rPr>
              <w:t>в</w:t>
            </w:r>
            <w:proofErr w:type="gramEnd"/>
            <w:r w:rsidRPr="008B0A69">
              <w:rPr>
                <w:lang w:val="ru-RU" w:eastAsia="ru-RU"/>
              </w:rPr>
              <w:t xml:space="preserve"> </w:t>
            </w:r>
            <w:proofErr w:type="gramStart"/>
            <w:r w:rsidRPr="008B0A69">
              <w:rPr>
                <w:lang w:val="ru-RU" w:eastAsia="ru-RU"/>
              </w:rPr>
              <w:t>принципалу</w:t>
            </w:r>
            <w:proofErr w:type="gramEnd"/>
            <w:r w:rsidRPr="008B0A69">
              <w:rPr>
                <w:lang w:val="ru-RU" w:eastAsia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0F" w:rsidRPr="008B0A69" w:rsidRDefault="00F6240F" w:rsidP="00F6240F">
            <w:pPr>
              <w:jc w:val="center"/>
              <w:rPr>
                <w:lang w:val="ru-RU" w:eastAsia="ru-RU"/>
              </w:rPr>
            </w:pPr>
            <w:r w:rsidRPr="008B0A69">
              <w:rPr>
                <w:lang w:val="ru-RU" w:eastAsia="ru-RU"/>
              </w:rPr>
              <w:t xml:space="preserve">-     </w:t>
            </w:r>
          </w:p>
        </w:tc>
      </w:tr>
    </w:tbl>
    <w:p w:rsidR="00F6240F" w:rsidRDefault="00F6240F" w:rsidP="00FB6D60">
      <w:pPr>
        <w:ind w:firstLine="567"/>
        <w:jc w:val="both"/>
        <w:rPr>
          <w:lang w:val="ru-RU"/>
        </w:rPr>
        <w:sectPr w:rsidR="00F6240F" w:rsidSect="00F6240F">
          <w:pgSz w:w="16838" w:h="11906" w:orient="landscape"/>
          <w:pgMar w:top="567" w:right="1134" w:bottom="992" w:left="1134" w:header="720" w:footer="720" w:gutter="0"/>
          <w:cols w:space="720"/>
          <w:docGrid w:linePitch="360"/>
        </w:sectPr>
      </w:pPr>
    </w:p>
    <w:tbl>
      <w:tblPr>
        <w:tblW w:w="15039" w:type="dxa"/>
        <w:tblInd w:w="95" w:type="dxa"/>
        <w:tblLook w:val="04A0"/>
      </w:tblPr>
      <w:tblGrid>
        <w:gridCol w:w="7507"/>
        <w:gridCol w:w="2225"/>
        <w:gridCol w:w="629"/>
        <w:gridCol w:w="451"/>
        <w:gridCol w:w="1534"/>
        <w:gridCol w:w="1275"/>
        <w:gridCol w:w="1418"/>
      </w:tblGrid>
      <w:tr w:rsidR="00F50F43" w:rsidRPr="00235285" w:rsidTr="00F50F43">
        <w:trPr>
          <w:trHeight w:val="2130"/>
        </w:trPr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rPr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rPr>
                <w:lang w:val="ru-RU" w:eastAsia="ru-RU"/>
              </w:rPr>
            </w:pPr>
          </w:p>
        </w:tc>
        <w:tc>
          <w:tcPr>
            <w:tcW w:w="5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F43" w:rsidRPr="00235285" w:rsidRDefault="00F50F43" w:rsidP="00F50F43">
            <w:pPr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Приложение 2</w:t>
            </w:r>
            <w:r w:rsidRPr="00235285">
              <w:rPr>
                <w:lang w:val="ru-RU" w:eastAsia="ru-RU"/>
              </w:rPr>
              <w:br/>
              <w:t xml:space="preserve">к решению «О бюджете </w:t>
            </w:r>
            <w:r w:rsidRPr="00235285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235285">
              <w:rPr>
                <w:lang w:val="ru-RU" w:eastAsia="ru-RU"/>
              </w:rPr>
              <w:br/>
              <w:t xml:space="preserve">на 2015 год и на плановый </w:t>
            </w:r>
            <w:r w:rsidRPr="00235285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F50F43" w:rsidRPr="00235285" w:rsidTr="00F50F43">
        <w:trPr>
          <w:trHeight w:val="312"/>
        </w:trPr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rPr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F43" w:rsidRPr="00235285" w:rsidRDefault="00F50F43" w:rsidP="00F50F43">
            <w:pPr>
              <w:jc w:val="right"/>
              <w:rPr>
                <w:lang w:val="ru-RU"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F43" w:rsidRPr="00235285" w:rsidRDefault="00F50F43" w:rsidP="00F50F43">
            <w:pPr>
              <w:jc w:val="right"/>
              <w:rPr>
                <w:lang w:val="ru-RU" w:eastAsia="ru-RU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rPr>
                <w:lang w:val="ru-RU" w:eastAsia="ru-RU"/>
              </w:rPr>
            </w:pPr>
          </w:p>
        </w:tc>
      </w:tr>
      <w:tr w:rsidR="00F50F43" w:rsidRPr="00235285" w:rsidTr="00F50F43">
        <w:trPr>
          <w:trHeight w:val="855"/>
        </w:trPr>
        <w:tc>
          <w:tcPr>
            <w:tcW w:w="1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Источники финансирования дефицита  бюджета муниципального образования  "Ыныргинское сельское поселение" на 2016-2017 годы</w:t>
            </w:r>
          </w:p>
        </w:tc>
      </w:tr>
      <w:tr w:rsidR="00F50F43" w:rsidRPr="00235285" w:rsidTr="00235285">
        <w:trPr>
          <w:trHeight w:val="285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(тыс. рублей)</w:t>
            </w:r>
          </w:p>
        </w:tc>
      </w:tr>
      <w:tr w:rsidR="00F50F43" w:rsidRPr="00235285" w:rsidTr="00235285">
        <w:trPr>
          <w:trHeight w:val="360"/>
        </w:trPr>
        <w:tc>
          <w:tcPr>
            <w:tcW w:w="10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2016 год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2017 год</w:t>
            </w:r>
          </w:p>
        </w:tc>
      </w:tr>
      <w:tr w:rsidR="00F50F43" w:rsidRPr="00235285" w:rsidTr="00235285">
        <w:trPr>
          <w:trHeight w:val="360"/>
        </w:trPr>
        <w:tc>
          <w:tcPr>
            <w:tcW w:w="10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43" w:rsidRPr="00235285" w:rsidRDefault="00F50F43" w:rsidP="00F50F43">
            <w:pPr>
              <w:rPr>
                <w:lang w:val="ru-RU"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F43" w:rsidRPr="00235285" w:rsidRDefault="00F50F43" w:rsidP="00F50F43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Сумма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Сумма </w:t>
            </w:r>
          </w:p>
        </w:tc>
      </w:tr>
      <w:tr w:rsidR="00F50F43" w:rsidRPr="00235285" w:rsidTr="00235285">
        <w:trPr>
          <w:trHeight w:val="360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Дефицит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43" w:rsidRPr="00235285" w:rsidRDefault="00F50F43" w:rsidP="00F50F43">
            <w:pPr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421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Источники внутреннего финансирования  дефицита бюджета: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360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462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43" w:rsidRPr="00235285" w:rsidRDefault="00F50F43" w:rsidP="00F50F43">
            <w:pPr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425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403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43" w:rsidRPr="00235285" w:rsidRDefault="00F50F43" w:rsidP="00F50F43">
            <w:pPr>
              <w:jc w:val="both"/>
              <w:rPr>
                <w:color w:val="000000"/>
                <w:lang w:val="ru-RU" w:eastAsia="ru-RU"/>
              </w:rPr>
            </w:pPr>
            <w:r w:rsidRPr="00235285">
              <w:rPr>
                <w:color w:val="00000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720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235285">
              <w:rPr>
                <w:lang w:val="ru-RU" w:eastAsia="ru-RU"/>
              </w:rPr>
              <w:t>бюджетами</w:t>
            </w:r>
            <w:proofErr w:type="spellEnd"/>
            <w:proofErr w:type="gramEnd"/>
            <w:r w:rsidRPr="00235285">
              <w:rPr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720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720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356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409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550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lastRenderedPageBreak/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713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695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473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371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406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670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F43" w:rsidRPr="00235285" w:rsidRDefault="00F50F43" w:rsidP="00F50F43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449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43" w:rsidRPr="00235285" w:rsidRDefault="00F50F43" w:rsidP="00F50F43">
            <w:pPr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1264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43" w:rsidRPr="00235285" w:rsidRDefault="00F50F43" w:rsidP="00F50F43">
            <w:pPr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</w:t>
            </w:r>
            <w:proofErr w:type="gramStart"/>
            <w:r w:rsidRPr="00235285">
              <w:rPr>
                <w:lang w:val="ru-RU" w:eastAsia="ru-RU"/>
              </w:rPr>
              <w:t>в</w:t>
            </w:r>
            <w:proofErr w:type="gramEnd"/>
            <w:r w:rsidRPr="00235285">
              <w:rPr>
                <w:lang w:val="ru-RU" w:eastAsia="ru-RU"/>
              </w:rPr>
              <w:t xml:space="preserve"> </w:t>
            </w:r>
            <w:proofErr w:type="gramStart"/>
            <w:r w:rsidRPr="00235285">
              <w:rPr>
                <w:lang w:val="ru-RU" w:eastAsia="ru-RU"/>
              </w:rPr>
              <w:t>принципалу</w:t>
            </w:r>
            <w:proofErr w:type="gramEnd"/>
            <w:r w:rsidRPr="00235285">
              <w:rPr>
                <w:lang w:val="ru-RU" w:eastAsia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  <w:tr w:rsidR="00F50F43" w:rsidRPr="00235285" w:rsidTr="00235285">
        <w:trPr>
          <w:trHeight w:val="1268"/>
        </w:trPr>
        <w:tc>
          <w:tcPr>
            <w:tcW w:w="10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43" w:rsidRPr="00235285" w:rsidRDefault="00F50F43" w:rsidP="00F50F43">
            <w:pPr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Исполнение муниципальных    гарантий муниципальных обра</w:t>
            </w:r>
            <w:r w:rsidR="00D433C0" w:rsidRPr="00235285">
              <w:rPr>
                <w:lang w:val="ru-RU" w:eastAsia="ru-RU"/>
              </w:rPr>
              <w:t>зований в валюте Российской Фед</w:t>
            </w:r>
            <w:r w:rsidRPr="00235285">
              <w:rPr>
                <w:lang w:val="ru-RU" w:eastAsia="ru-RU"/>
              </w:rPr>
              <w:t xml:space="preserve">ерации в случае, если исполнение гарантом  муниципальных гарантий ведет к возникновению права регрессного требования гаранта </w:t>
            </w:r>
            <w:proofErr w:type="gramStart"/>
            <w:r w:rsidRPr="00235285">
              <w:rPr>
                <w:lang w:val="ru-RU" w:eastAsia="ru-RU"/>
              </w:rPr>
              <w:t>в</w:t>
            </w:r>
            <w:proofErr w:type="gramEnd"/>
            <w:r w:rsidRPr="00235285">
              <w:rPr>
                <w:lang w:val="ru-RU" w:eastAsia="ru-RU"/>
              </w:rPr>
              <w:t xml:space="preserve"> </w:t>
            </w:r>
            <w:proofErr w:type="gramStart"/>
            <w:r w:rsidRPr="00235285">
              <w:rPr>
                <w:lang w:val="ru-RU" w:eastAsia="ru-RU"/>
              </w:rPr>
              <w:t>принципалу</w:t>
            </w:r>
            <w:proofErr w:type="gramEnd"/>
            <w:r w:rsidRPr="00235285">
              <w:rPr>
                <w:lang w:val="ru-RU" w:eastAsia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43" w:rsidRPr="00235285" w:rsidRDefault="00F50F43" w:rsidP="00F50F43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 xml:space="preserve">        -     </w:t>
            </w:r>
          </w:p>
        </w:tc>
      </w:tr>
    </w:tbl>
    <w:p w:rsidR="00F50F43" w:rsidRDefault="00F50F43" w:rsidP="00FB6D60">
      <w:pPr>
        <w:ind w:firstLine="567"/>
        <w:jc w:val="both"/>
        <w:rPr>
          <w:lang w:val="ru-RU"/>
        </w:rPr>
        <w:sectPr w:rsidR="00F50F43" w:rsidSect="00D433C0">
          <w:pgSz w:w="16838" w:h="11906" w:orient="landscape"/>
          <w:pgMar w:top="567" w:right="1134" w:bottom="426" w:left="1134" w:header="720" w:footer="720" w:gutter="0"/>
          <w:cols w:space="720"/>
          <w:docGrid w:linePitch="360"/>
        </w:sectPr>
      </w:pPr>
    </w:p>
    <w:tbl>
      <w:tblPr>
        <w:tblW w:w="15039" w:type="dxa"/>
        <w:tblInd w:w="95" w:type="dxa"/>
        <w:tblLook w:val="04A0"/>
      </w:tblPr>
      <w:tblGrid>
        <w:gridCol w:w="1872"/>
        <w:gridCol w:w="2026"/>
        <w:gridCol w:w="651"/>
        <w:gridCol w:w="1187"/>
        <w:gridCol w:w="9303"/>
      </w:tblGrid>
      <w:tr w:rsidR="006D2CA5" w:rsidRPr="00235285" w:rsidTr="00235285">
        <w:trPr>
          <w:trHeight w:val="202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A5" w:rsidRPr="00235285" w:rsidRDefault="006D2CA5" w:rsidP="006D2CA5">
            <w:pPr>
              <w:rPr>
                <w:lang w:val="ru-RU"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A5" w:rsidRPr="00235285" w:rsidRDefault="006D2CA5" w:rsidP="006D2CA5">
            <w:pPr>
              <w:rPr>
                <w:lang w:val="ru-RU" w:eastAsia="ru-RU"/>
              </w:rPr>
            </w:pPr>
          </w:p>
        </w:tc>
        <w:tc>
          <w:tcPr>
            <w:tcW w:w="1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right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Приложение 3</w:t>
            </w:r>
            <w:r w:rsidRPr="00235285">
              <w:rPr>
                <w:lang w:val="ru-RU" w:eastAsia="ru-RU"/>
              </w:rPr>
              <w:br/>
              <w:t xml:space="preserve">к решению «О бюджете </w:t>
            </w:r>
            <w:r w:rsidRPr="00235285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235285">
              <w:rPr>
                <w:lang w:val="ru-RU" w:eastAsia="ru-RU"/>
              </w:rPr>
              <w:br/>
              <w:t xml:space="preserve">на 2015 год и на плановый </w:t>
            </w:r>
            <w:r w:rsidRPr="00235285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6D2CA5" w:rsidRPr="00235285" w:rsidTr="00235285">
        <w:trPr>
          <w:trHeight w:val="26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A5" w:rsidRPr="00235285" w:rsidRDefault="006D2CA5" w:rsidP="006D2CA5">
            <w:pPr>
              <w:rPr>
                <w:lang w:val="ru-RU"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A5" w:rsidRPr="00235285" w:rsidRDefault="006D2CA5" w:rsidP="006D2CA5">
            <w:pPr>
              <w:rPr>
                <w:lang w:val="ru-RU"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</w:p>
        </w:tc>
      </w:tr>
      <w:tr w:rsidR="006D2CA5" w:rsidRPr="00235285" w:rsidTr="00235285">
        <w:trPr>
          <w:trHeight w:val="684"/>
        </w:trPr>
        <w:tc>
          <w:tcPr>
            <w:tcW w:w="15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b/>
                <w:bCs/>
                <w:lang w:val="ru-RU" w:eastAsia="ru-RU"/>
              </w:rPr>
            </w:pPr>
            <w:r w:rsidRPr="00235285">
              <w:rPr>
                <w:b/>
                <w:bCs/>
                <w:lang w:val="ru-RU" w:eastAsia="ru-RU"/>
              </w:rPr>
              <w:t>Перечень главных администраторов доходов бюджета муниципального образования «Ыныргинское сельское поселение»</w:t>
            </w:r>
          </w:p>
        </w:tc>
      </w:tr>
      <w:tr w:rsidR="006D2CA5" w:rsidRPr="00235285" w:rsidTr="00235285">
        <w:trPr>
          <w:trHeight w:val="3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A5" w:rsidRPr="00235285" w:rsidRDefault="006D2CA5" w:rsidP="006D2CA5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A5" w:rsidRPr="00235285" w:rsidRDefault="006D2CA5" w:rsidP="006D2CA5">
            <w:pPr>
              <w:rPr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</w:p>
        </w:tc>
      </w:tr>
      <w:tr w:rsidR="006D2CA5" w:rsidRPr="00235285" w:rsidTr="00235285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Код  главы администратора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Код доходов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Наименование  доходов</w:t>
            </w:r>
          </w:p>
        </w:tc>
      </w:tr>
      <w:tr w:rsidR="006D2CA5" w:rsidRPr="00235285" w:rsidTr="00235285">
        <w:trPr>
          <w:trHeight w:val="8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13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Администрация муниципального образования Ыныргинское сельское поселение</w:t>
            </w:r>
          </w:p>
        </w:tc>
      </w:tr>
      <w:tr w:rsidR="006D2CA5" w:rsidRPr="00235285" w:rsidTr="00235285">
        <w:trPr>
          <w:trHeight w:val="119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1 08 04020 01 0000 110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2CA5" w:rsidRPr="00235285" w:rsidTr="00235285">
        <w:trPr>
          <w:trHeight w:val="83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 xml:space="preserve"> 1 11 05025 10 0000 120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</w:t>
            </w:r>
          </w:p>
        </w:tc>
      </w:tr>
      <w:tr w:rsidR="006D2CA5" w:rsidRPr="00235285" w:rsidTr="00235285">
        <w:trPr>
          <w:trHeight w:val="84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1 11 05035 10 0000 120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бюджетных и автономных учреждений)</w:t>
            </w:r>
          </w:p>
        </w:tc>
      </w:tr>
      <w:tr w:rsidR="006D2CA5" w:rsidRPr="00235285" w:rsidTr="00235285">
        <w:trPr>
          <w:trHeight w:val="70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1 11 07015 10 0000 120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Доходы от перечисления части прибыли, остающейся после 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6D2CA5" w:rsidRPr="00235285" w:rsidTr="00235285">
        <w:trPr>
          <w:trHeight w:val="82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1 11 09045 10 0000 120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 учреждений,  а также имущества   муниципальных унитарных предприятий, в том числе казенных)</w:t>
            </w:r>
          </w:p>
        </w:tc>
      </w:tr>
      <w:tr w:rsidR="006D2CA5" w:rsidRPr="00235285" w:rsidTr="00235285">
        <w:trPr>
          <w:trHeight w:val="68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1 12 04051 10 0000 120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Плата за использование лесов, расположенных на землях иных категорий, находящихся в собственности поселения в части платы по договорам купли-продажи лесных насаждений</w:t>
            </w:r>
          </w:p>
        </w:tc>
      </w:tr>
      <w:tr w:rsidR="006D2CA5" w:rsidRPr="00235285" w:rsidTr="00235285">
        <w:trPr>
          <w:trHeight w:val="40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lastRenderedPageBreak/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1 13 01995 10 0000 130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D2CA5" w:rsidRPr="00235285" w:rsidTr="00235285">
        <w:trPr>
          <w:trHeight w:val="40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 xml:space="preserve">1 13 02995 10 0000 130 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доходы  от  компенсации затрат  бюджетов поселений</w:t>
            </w:r>
          </w:p>
        </w:tc>
      </w:tr>
      <w:tr w:rsidR="006D2CA5" w:rsidRPr="00235285" w:rsidTr="00235285">
        <w:trPr>
          <w:trHeight w:val="29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1 14 01050 10 0000 410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6D2CA5" w:rsidRPr="00235285" w:rsidTr="00235285">
        <w:trPr>
          <w:trHeight w:val="97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1 14 02052 10 0000 410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основных средств по указанному имуществу</w:t>
            </w:r>
          </w:p>
        </w:tc>
      </w:tr>
      <w:tr w:rsidR="006D2CA5" w:rsidRPr="00235285" w:rsidTr="00235285">
        <w:trPr>
          <w:trHeight w:val="100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1 14 02052 10 0000 440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материальных запасов по указанному имуществу</w:t>
            </w:r>
          </w:p>
        </w:tc>
      </w:tr>
      <w:tr w:rsidR="006D2CA5" w:rsidRPr="00235285" w:rsidTr="00235285">
        <w:trPr>
          <w:trHeight w:val="116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1 14 02053 10 0000 410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235285">
              <w:rPr>
                <w:lang w:val="ru-RU" w:eastAsia="ru-RU"/>
              </w:rPr>
              <w:t>,в</w:t>
            </w:r>
            <w:proofErr w:type="gramEnd"/>
            <w:r w:rsidRPr="00235285">
              <w:rPr>
                <w:lang w:val="ru-RU" w:eastAsia="ru-RU"/>
              </w:rPr>
              <w:t xml:space="preserve"> части реализации основных средств по указанному имуществу</w:t>
            </w:r>
          </w:p>
        </w:tc>
      </w:tr>
      <w:tr w:rsidR="006D2CA5" w:rsidRPr="00235285" w:rsidTr="00235285">
        <w:trPr>
          <w:trHeight w:val="112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1 14 02053 10 0000 440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235285">
              <w:rPr>
                <w:lang w:val="ru-RU" w:eastAsia="ru-RU"/>
              </w:rPr>
              <w:t>,в</w:t>
            </w:r>
            <w:proofErr w:type="gramEnd"/>
            <w:r w:rsidRPr="00235285">
              <w:rPr>
                <w:lang w:val="ru-RU" w:eastAsia="ru-RU"/>
              </w:rPr>
              <w:t xml:space="preserve"> части реализации материальных запасов  по указанному имуществу</w:t>
            </w:r>
          </w:p>
        </w:tc>
      </w:tr>
      <w:tr w:rsidR="006D2CA5" w:rsidRPr="00235285" w:rsidTr="00235285">
        <w:trPr>
          <w:trHeight w:val="5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1 14 03050 10 0000 410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D2CA5" w:rsidRPr="00235285" w:rsidTr="007965DF">
        <w:trPr>
          <w:trHeight w:val="55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1 14 03050 10 0000 440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средств по указанному имуществу)</w:t>
            </w:r>
          </w:p>
        </w:tc>
      </w:tr>
      <w:tr w:rsidR="006D2CA5" w:rsidRPr="00235285" w:rsidTr="007965DF">
        <w:trPr>
          <w:trHeight w:val="27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1 14 04050 10 0000 420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 xml:space="preserve">Доходы  от продажи нематериальных активов, находящихся в собственности поселений </w:t>
            </w:r>
          </w:p>
        </w:tc>
      </w:tr>
      <w:tr w:rsidR="006D2CA5" w:rsidRPr="00235285" w:rsidTr="00235285">
        <w:trPr>
          <w:trHeight w:val="50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1 15 02050 10 0000 140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Платежи, взимаемые органами управления (организациями) поселений  за выполнение определенных функций</w:t>
            </w:r>
          </w:p>
        </w:tc>
      </w:tr>
      <w:tr w:rsidR="006D2CA5" w:rsidRPr="00235285" w:rsidTr="00235285">
        <w:trPr>
          <w:trHeight w:val="2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1 17 01050 10 0000 180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 xml:space="preserve">Невыясненные поступления, зачисляемые в бюджеты поселений </w:t>
            </w:r>
          </w:p>
        </w:tc>
      </w:tr>
      <w:tr w:rsidR="006D2CA5" w:rsidRPr="00235285" w:rsidTr="00235285">
        <w:trPr>
          <w:trHeight w:val="26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1 17 05050 10 0000 180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6D2CA5" w:rsidRPr="00235285" w:rsidTr="007965DF">
        <w:trPr>
          <w:trHeight w:val="2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2 02 00000 00 0000 000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6D2CA5" w:rsidRPr="00235285" w:rsidTr="007965DF">
        <w:trPr>
          <w:trHeight w:val="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2 02 01001 10 0000 151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6D2CA5" w:rsidRPr="00235285" w:rsidTr="007965DF">
        <w:trPr>
          <w:trHeight w:val="26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2 02 01003 00 0000 151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6D2CA5" w:rsidRPr="00235285" w:rsidTr="007965DF">
        <w:trPr>
          <w:trHeight w:val="25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2 02 01003 10 0000 151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D2CA5" w:rsidRPr="00235285" w:rsidTr="00235285">
        <w:trPr>
          <w:trHeight w:val="42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2 02 02000 00 0000 151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6D2CA5" w:rsidRPr="00235285" w:rsidTr="00235285">
        <w:trPr>
          <w:trHeight w:val="23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2 02 02999 00 0000 151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субсидии</w:t>
            </w:r>
          </w:p>
        </w:tc>
      </w:tr>
      <w:tr w:rsidR="006D2CA5" w:rsidRPr="00235285" w:rsidTr="00235285">
        <w:trPr>
          <w:trHeight w:val="28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lastRenderedPageBreak/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2 02 02999 10 0000 151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субсидии бюджетам поселений</w:t>
            </w:r>
          </w:p>
        </w:tc>
      </w:tr>
      <w:tr w:rsidR="006D2CA5" w:rsidRPr="00235285" w:rsidTr="007965DF">
        <w:trPr>
          <w:trHeight w:val="27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2 02 03000 00 0000 151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6D2CA5" w:rsidRPr="00235285" w:rsidTr="007965DF">
        <w:trPr>
          <w:trHeight w:val="40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2 02 03015 10 0000 151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CA5" w:rsidRPr="00235285" w:rsidTr="007965DF">
        <w:trPr>
          <w:trHeight w:val="26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2 02 04999 10 0000 151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6D2CA5" w:rsidRPr="00235285" w:rsidTr="00235285">
        <w:trPr>
          <w:trHeight w:val="31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2 07 05000 10 0000 180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безвозмездные поступления в бюджеты поселений</w:t>
            </w:r>
          </w:p>
        </w:tc>
      </w:tr>
      <w:tr w:rsidR="006D2CA5" w:rsidRPr="00235285" w:rsidTr="007965DF">
        <w:trPr>
          <w:trHeight w:val="108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2 08 05000 10 0000 180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2CA5" w:rsidRPr="00235285" w:rsidTr="00235285">
        <w:trPr>
          <w:trHeight w:val="55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2 02 02000 00 0000 151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6D2CA5" w:rsidRPr="00235285" w:rsidTr="00235285">
        <w:trPr>
          <w:trHeight w:val="26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2 02 02999 00 0000 151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субсидии</w:t>
            </w:r>
          </w:p>
        </w:tc>
      </w:tr>
      <w:tr w:rsidR="006D2CA5" w:rsidRPr="00235285" w:rsidTr="00235285">
        <w:trPr>
          <w:trHeight w:val="2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2 02 02999 10 0000 151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субсидии бюджетам поселений</w:t>
            </w:r>
          </w:p>
        </w:tc>
      </w:tr>
      <w:tr w:rsidR="006D2CA5" w:rsidRPr="00235285" w:rsidTr="007965DF">
        <w:trPr>
          <w:trHeight w:val="2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2 02 03000 00 0000 151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6D2CA5" w:rsidRPr="00235285" w:rsidTr="007965DF">
        <w:trPr>
          <w:trHeight w:val="5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2 02 03015 10 0000 151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CA5" w:rsidRPr="00235285" w:rsidTr="007965DF">
        <w:trPr>
          <w:trHeight w:val="2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2 02 04999 10 0000 151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6D2CA5" w:rsidRPr="00235285" w:rsidTr="00235285">
        <w:trPr>
          <w:trHeight w:val="2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2 07 05000 10 0000 180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Прочие безвозмездные поступления в бюджеты поселений</w:t>
            </w:r>
          </w:p>
        </w:tc>
      </w:tr>
      <w:tr w:rsidR="006D2CA5" w:rsidRPr="00235285" w:rsidTr="007965DF">
        <w:trPr>
          <w:trHeight w:val="9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801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CA5" w:rsidRPr="00235285" w:rsidRDefault="006D2CA5" w:rsidP="006D2CA5">
            <w:pPr>
              <w:jc w:val="center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2 08 05000 10 0000 180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CA5" w:rsidRPr="00235285" w:rsidRDefault="006D2CA5" w:rsidP="006D2CA5">
            <w:pPr>
              <w:jc w:val="both"/>
              <w:rPr>
                <w:lang w:val="ru-RU" w:eastAsia="ru-RU"/>
              </w:rPr>
            </w:pPr>
            <w:r w:rsidRPr="00235285">
              <w:rPr>
                <w:lang w:val="ru-RU" w:eastAsia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35285" w:rsidRDefault="00235285" w:rsidP="00FB6D60">
      <w:pPr>
        <w:ind w:firstLine="567"/>
        <w:jc w:val="both"/>
        <w:rPr>
          <w:lang w:val="ru-RU"/>
        </w:rPr>
        <w:sectPr w:rsidR="00235285" w:rsidSect="00235285">
          <w:pgSz w:w="16838" w:h="11906" w:orient="landscape"/>
          <w:pgMar w:top="567" w:right="1134" w:bottom="992" w:left="1134" w:header="720" w:footer="720" w:gutter="0"/>
          <w:cols w:space="720"/>
          <w:docGrid w:linePitch="360"/>
        </w:sectPr>
      </w:pPr>
    </w:p>
    <w:tbl>
      <w:tblPr>
        <w:tblW w:w="10388" w:type="dxa"/>
        <w:tblInd w:w="95" w:type="dxa"/>
        <w:tblLook w:val="04A0"/>
      </w:tblPr>
      <w:tblGrid>
        <w:gridCol w:w="1160"/>
        <w:gridCol w:w="5374"/>
        <w:gridCol w:w="1249"/>
        <w:gridCol w:w="2605"/>
      </w:tblGrid>
      <w:tr w:rsidR="007B2FC7" w:rsidRPr="007B2FC7" w:rsidTr="007B2FC7">
        <w:trPr>
          <w:trHeight w:val="18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C7" w:rsidRPr="007B2FC7" w:rsidRDefault="007B2FC7" w:rsidP="007B2FC7">
            <w:pPr>
              <w:rPr>
                <w:sz w:val="28"/>
                <w:szCs w:val="28"/>
                <w:lang w:val="ru-RU" w:eastAsia="ru-RU"/>
              </w:rPr>
            </w:pPr>
            <w:bookmarkStart w:id="1" w:name="RANGE!A1:C7"/>
            <w:bookmarkEnd w:id="1"/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C7" w:rsidRPr="007B2FC7" w:rsidRDefault="007B2FC7" w:rsidP="007B2FC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FC7" w:rsidRPr="007B2FC7" w:rsidRDefault="007B2FC7" w:rsidP="007B2FC7">
            <w:pPr>
              <w:rPr>
                <w:lang w:val="ru-RU" w:eastAsia="ru-RU"/>
              </w:rPr>
            </w:pPr>
            <w:r w:rsidRPr="007B2FC7">
              <w:rPr>
                <w:lang w:val="ru-RU" w:eastAsia="ru-RU"/>
              </w:rPr>
              <w:t>Приложение 4</w:t>
            </w:r>
            <w:r w:rsidRPr="007B2FC7">
              <w:rPr>
                <w:lang w:val="ru-RU" w:eastAsia="ru-RU"/>
              </w:rPr>
              <w:br/>
              <w:t>к решению «О бюджет</w:t>
            </w:r>
            <w:r>
              <w:rPr>
                <w:lang w:val="ru-RU" w:eastAsia="ru-RU"/>
              </w:rPr>
              <w:t xml:space="preserve">е </w:t>
            </w:r>
            <w:r>
              <w:rPr>
                <w:lang w:val="ru-RU" w:eastAsia="ru-RU"/>
              </w:rPr>
              <w:br/>
              <w:t>муниципального образования "Ы</w:t>
            </w:r>
            <w:r w:rsidRPr="007B2FC7">
              <w:rPr>
                <w:lang w:val="ru-RU" w:eastAsia="ru-RU"/>
              </w:rPr>
              <w:t>ныргинское сельское поселение"</w:t>
            </w:r>
            <w:r w:rsidRPr="007B2FC7">
              <w:rPr>
                <w:lang w:val="ru-RU" w:eastAsia="ru-RU"/>
              </w:rPr>
              <w:br/>
              <w:t xml:space="preserve">на 2015 год и на плановый </w:t>
            </w:r>
            <w:r w:rsidRPr="007B2FC7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7B2FC7" w:rsidRPr="007B2FC7" w:rsidTr="007B2FC7">
        <w:trPr>
          <w:trHeight w:val="36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C7" w:rsidRPr="007B2FC7" w:rsidRDefault="007B2FC7" w:rsidP="007B2FC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C7" w:rsidRPr="007B2FC7" w:rsidRDefault="007B2FC7" w:rsidP="007B2FC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C7" w:rsidRPr="007B2FC7" w:rsidRDefault="007B2FC7" w:rsidP="007B2FC7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7B2FC7" w:rsidRPr="007B2FC7" w:rsidTr="007B2FC7">
        <w:trPr>
          <w:trHeight w:val="1320"/>
        </w:trPr>
        <w:tc>
          <w:tcPr>
            <w:tcW w:w="10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B2FC7">
              <w:rPr>
                <w:b/>
                <w:bCs/>
                <w:sz w:val="28"/>
                <w:szCs w:val="28"/>
                <w:lang w:val="ru-RU" w:eastAsia="ru-RU"/>
              </w:rPr>
              <w:t xml:space="preserve">Перечень главных </w:t>
            </w:r>
            <w:proofErr w:type="gramStart"/>
            <w:r w:rsidRPr="007B2FC7">
              <w:rPr>
                <w:b/>
                <w:bCs/>
                <w:sz w:val="28"/>
                <w:szCs w:val="28"/>
                <w:lang w:val="ru-RU"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7B2FC7">
              <w:rPr>
                <w:b/>
                <w:bCs/>
                <w:sz w:val="28"/>
                <w:szCs w:val="28"/>
                <w:lang w:val="ru-RU" w:eastAsia="ru-RU"/>
              </w:rPr>
              <w:t xml:space="preserve"> образования "Ыныргинское сельское поселение"</w:t>
            </w:r>
          </w:p>
        </w:tc>
      </w:tr>
      <w:tr w:rsidR="007B2FC7" w:rsidRPr="007B2FC7" w:rsidTr="007B2FC7">
        <w:trPr>
          <w:trHeight w:val="1299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b/>
                <w:bCs/>
                <w:lang w:val="ru-RU" w:eastAsia="ru-RU"/>
              </w:rPr>
            </w:pPr>
            <w:r w:rsidRPr="007B2FC7">
              <w:rPr>
                <w:b/>
                <w:bCs/>
                <w:lang w:val="ru-RU" w:eastAsia="ru-RU"/>
              </w:rPr>
              <w:t>Код главы</w:t>
            </w:r>
          </w:p>
        </w:tc>
        <w:tc>
          <w:tcPr>
            <w:tcW w:w="6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b/>
                <w:bCs/>
                <w:lang w:val="ru-RU" w:eastAsia="ru-RU"/>
              </w:rPr>
            </w:pPr>
            <w:r w:rsidRPr="007B2FC7">
              <w:rPr>
                <w:b/>
                <w:bCs/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b/>
                <w:bCs/>
                <w:lang w:val="ru-RU" w:eastAsia="ru-RU"/>
              </w:rPr>
            </w:pPr>
            <w:r w:rsidRPr="007B2FC7">
              <w:rPr>
                <w:b/>
                <w:bCs/>
                <w:lang w:val="ru-RU" w:eastAsia="ru-RU"/>
              </w:rPr>
              <w:t>Наименование</w:t>
            </w:r>
          </w:p>
        </w:tc>
      </w:tr>
      <w:tr w:rsidR="007B2FC7" w:rsidRPr="007B2FC7" w:rsidTr="007B2FC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B2FC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B2FC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B2FC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</w:tr>
      <w:tr w:rsidR="007B2FC7" w:rsidRPr="007B2FC7" w:rsidTr="007B2FC7">
        <w:trPr>
          <w:trHeight w:val="26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B2FC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B2FC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B2FC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</w:tr>
      <w:tr w:rsidR="007B2FC7" w:rsidRPr="007B2FC7" w:rsidTr="007B2FC7">
        <w:trPr>
          <w:trHeight w:val="276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B2FC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B2FC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C7" w:rsidRPr="007B2FC7" w:rsidRDefault="007B2FC7" w:rsidP="007B2FC7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7B2FC7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7B2FC7" w:rsidRDefault="007B2FC7" w:rsidP="00FB6D60">
      <w:pPr>
        <w:ind w:firstLine="567"/>
        <w:jc w:val="both"/>
        <w:rPr>
          <w:lang w:val="ru-RU"/>
        </w:rPr>
      </w:pPr>
    </w:p>
    <w:p w:rsidR="00472CEF" w:rsidRDefault="00472CEF" w:rsidP="00472CEF">
      <w:pPr>
        <w:rPr>
          <w:sz w:val="20"/>
          <w:szCs w:val="20"/>
          <w:lang w:val="ru-RU" w:eastAsia="ru-RU"/>
        </w:rPr>
        <w:sectPr w:rsidR="00472CEF" w:rsidSect="00057787">
          <w:pgSz w:w="11906" w:h="16838"/>
          <w:pgMar w:top="1134" w:right="566" w:bottom="1134" w:left="993" w:header="720" w:footer="720" w:gutter="0"/>
          <w:cols w:space="720"/>
          <w:docGrid w:linePitch="360"/>
        </w:sectPr>
      </w:pPr>
      <w:bookmarkStart w:id="2" w:name="RANGE!A1:E35"/>
      <w:bookmarkEnd w:id="2"/>
    </w:p>
    <w:tbl>
      <w:tblPr>
        <w:tblW w:w="15039" w:type="dxa"/>
        <w:tblInd w:w="95" w:type="dxa"/>
        <w:tblLayout w:type="fixed"/>
        <w:tblLook w:val="04A0"/>
      </w:tblPr>
      <w:tblGrid>
        <w:gridCol w:w="2140"/>
        <w:gridCol w:w="304"/>
        <w:gridCol w:w="2672"/>
        <w:gridCol w:w="368"/>
        <w:gridCol w:w="3768"/>
        <w:gridCol w:w="1622"/>
        <w:gridCol w:w="1046"/>
        <w:gridCol w:w="1560"/>
        <w:gridCol w:w="1559"/>
      </w:tblGrid>
      <w:tr w:rsidR="00472CEF" w:rsidRPr="007965DF" w:rsidTr="00472CEF">
        <w:trPr>
          <w:trHeight w:val="2280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F" w:rsidRPr="007965DF" w:rsidRDefault="00472CEF" w:rsidP="00472CEF">
            <w:pPr>
              <w:rPr>
                <w:lang w:val="ru-RU"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</w:p>
        </w:tc>
        <w:tc>
          <w:tcPr>
            <w:tcW w:w="5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CEF" w:rsidRPr="007965DF" w:rsidRDefault="00472CEF" w:rsidP="00472CEF">
            <w:pPr>
              <w:jc w:val="right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Приложение 5</w:t>
            </w:r>
            <w:r w:rsidRPr="007965DF">
              <w:rPr>
                <w:lang w:val="ru-RU" w:eastAsia="ru-RU"/>
              </w:rPr>
              <w:br/>
              <w:t xml:space="preserve">к решению «О бюджете </w:t>
            </w:r>
            <w:r w:rsidRPr="007965DF">
              <w:rPr>
                <w:lang w:val="ru-RU" w:eastAsia="ru-RU"/>
              </w:rPr>
              <w:br/>
              <w:t>муниципального образования "Ыныргинское сельское поселение "</w:t>
            </w:r>
            <w:r w:rsidRPr="007965DF">
              <w:rPr>
                <w:lang w:val="ru-RU" w:eastAsia="ru-RU"/>
              </w:rPr>
              <w:br/>
              <w:t xml:space="preserve">на 2015 год и на плановый </w:t>
            </w:r>
            <w:r w:rsidRPr="007965DF">
              <w:rPr>
                <w:lang w:val="ru-RU" w:eastAsia="ru-RU"/>
              </w:rPr>
              <w:br/>
              <w:t xml:space="preserve">период 2016 и 2017 годов» </w:t>
            </w:r>
          </w:p>
        </w:tc>
      </w:tr>
      <w:tr w:rsidR="00472CEF" w:rsidRPr="007965DF" w:rsidTr="00472CEF">
        <w:trPr>
          <w:trHeight w:val="765"/>
        </w:trPr>
        <w:tc>
          <w:tcPr>
            <w:tcW w:w="15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"Ыныргинское сельское поселение"                   в 2015 году</w:t>
            </w:r>
          </w:p>
        </w:tc>
      </w:tr>
      <w:tr w:rsidR="00472CEF" w:rsidRPr="007965DF" w:rsidTr="007965DF">
        <w:trPr>
          <w:trHeight w:val="31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EF" w:rsidRPr="007965DF" w:rsidRDefault="00472CEF" w:rsidP="00472CEF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(тыс. рублей)</w:t>
            </w:r>
          </w:p>
        </w:tc>
      </w:tr>
      <w:tr w:rsidR="00472CEF" w:rsidRPr="007965DF" w:rsidTr="007965DF">
        <w:trPr>
          <w:trHeight w:val="104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Код главы администратора*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Изменения</w:t>
            </w:r>
            <w:proofErr w:type="gramStart"/>
            <w:r w:rsidRPr="007965DF">
              <w:rPr>
                <w:b/>
                <w:bCs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Сумма с учетом изменений</w:t>
            </w:r>
          </w:p>
        </w:tc>
      </w:tr>
      <w:tr w:rsidR="00472CEF" w:rsidRPr="007965DF" w:rsidTr="007965DF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5</w:t>
            </w:r>
          </w:p>
        </w:tc>
      </w:tr>
      <w:tr w:rsidR="00472CEF" w:rsidRPr="007965DF" w:rsidTr="007965DF">
        <w:trPr>
          <w:trHeight w:val="69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F" w:rsidRPr="007965DF" w:rsidRDefault="00472CEF" w:rsidP="00472CEF">
            <w:pPr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-349,5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242,5</w:t>
            </w:r>
          </w:p>
        </w:tc>
      </w:tr>
      <w:tr w:rsidR="00472CEF" w:rsidRPr="007965DF" w:rsidTr="007965D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CEF" w:rsidRPr="007965DF" w:rsidRDefault="00472CEF" w:rsidP="00472CEF">
            <w:pPr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-299,9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231,5</w:t>
            </w:r>
          </w:p>
        </w:tc>
      </w:tr>
      <w:tr w:rsidR="00472CEF" w:rsidRPr="007965DF" w:rsidTr="007965D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1 01 02000 01 0000 110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-121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32</w:t>
            </w:r>
          </w:p>
        </w:tc>
      </w:tr>
      <w:tr w:rsidR="00472CEF" w:rsidRPr="007965DF" w:rsidTr="007965DF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1 03 02000 01 0000 110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-255,4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3</w:t>
            </w:r>
          </w:p>
        </w:tc>
      </w:tr>
      <w:tr w:rsidR="00472CEF" w:rsidRPr="007965DF" w:rsidTr="007965D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1 05 03000 01 0000 110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3</w:t>
            </w:r>
          </w:p>
        </w:tc>
      </w:tr>
      <w:tr w:rsidR="00472CEF" w:rsidRPr="007965DF" w:rsidTr="007965DF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193</w:t>
            </w:r>
          </w:p>
        </w:tc>
      </w:tr>
      <w:tr w:rsidR="00472CEF" w:rsidRPr="007965DF" w:rsidTr="007965D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1 06 01000 00 0000 110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Налог на имущество физических лиц</w:t>
            </w:r>
            <w:r w:rsidRPr="007965DF">
              <w:rPr>
                <w:i/>
                <w:iCs/>
                <w:lang w:val="ru-RU" w:eastAsia="ru-RU"/>
              </w:rPr>
              <w:t xml:space="preserve"> </w:t>
            </w:r>
            <w:r w:rsidRPr="007965DF">
              <w:rPr>
                <w:i/>
                <w:iCs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43</w:t>
            </w:r>
          </w:p>
        </w:tc>
      </w:tr>
      <w:tr w:rsidR="00472CEF" w:rsidRPr="007965DF" w:rsidTr="007965D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1 06 06000 00 0000 110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Земельный налог </w:t>
            </w:r>
            <w:r w:rsidRPr="007965DF">
              <w:rPr>
                <w:i/>
                <w:iCs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150</w:t>
            </w:r>
          </w:p>
        </w:tc>
      </w:tr>
      <w:tr w:rsidR="00472CEF" w:rsidRPr="007965DF" w:rsidTr="007965DF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1 08 00000 00 0000 000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3,5</w:t>
            </w:r>
          </w:p>
        </w:tc>
      </w:tr>
      <w:tr w:rsidR="00472CEF" w:rsidRPr="007965DF" w:rsidTr="007965DF">
        <w:trPr>
          <w:trHeight w:val="83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1 09 00000 00 0000 000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-49,6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11</w:t>
            </w:r>
          </w:p>
        </w:tc>
      </w:tr>
      <w:tr w:rsidR="00472CEF" w:rsidRPr="007965DF" w:rsidTr="007965DF">
        <w:trPr>
          <w:trHeight w:val="75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5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-39,6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11</w:t>
            </w:r>
          </w:p>
        </w:tc>
      </w:tr>
      <w:tr w:rsidR="00472CEF" w:rsidRPr="007965DF" w:rsidTr="007965DF">
        <w:trPr>
          <w:trHeight w:val="69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1 14 00000 00 0000 000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1 15 00000 00 0000 000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1 16 00000 00 0000 000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 xml:space="preserve">1 17 05000 00 0000 180 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68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 xml:space="preserve"> 2 02 00000 00 0000 000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-216,9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1955,7</w:t>
            </w:r>
          </w:p>
        </w:tc>
      </w:tr>
      <w:tr w:rsidR="00472CEF" w:rsidRPr="007965DF" w:rsidTr="007965DF">
        <w:trPr>
          <w:trHeight w:val="5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 2 02 00000 00 0000 000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-216,9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1955,7</w:t>
            </w:r>
          </w:p>
        </w:tc>
      </w:tr>
      <w:tr w:rsidR="00472CEF" w:rsidRPr="007965DF" w:rsidTr="007965DF">
        <w:trPr>
          <w:trHeight w:val="56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2 02 01000 00 0000 151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-221,8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1910</w:t>
            </w:r>
          </w:p>
        </w:tc>
      </w:tr>
      <w:tr w:rsidR="00472CEF" w:rsidRPr="007965DF" w:rsidTr="007965DF">
        <w:trPr>
          <w:trHeight w:val="7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2 02 02000 00 0000 151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7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2 02 03000 00 0000 151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45,7</w:t>
            </w:r>
          </w:p>
        </w:tc>
      </w:tr>
      <w:tr w:rsidR="00472CEF" w:rsidRPr="007965DF" w:rsidTr="007965D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 2 02 04000 00 0000 151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2 07 00000 00 0000 180 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Прочие безвозмездные поступления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</w:tr>
      <w:tr w:rsidR="00472CEF" w:rsidRPr="007965DF" w:rsidTr="007965DF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-566,4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CEF" w:rsidRPr="007965DF" w:rsidRDefault="00472CEF" w:rsidP="00472CEF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2198,2</w:t>
            </w:r>
          </w:p>
        </w:tc>
      </w:tr>
      <w:tr w:rsidR="00472CEF" w:rsidRPr="007965DF" w:rsidTr="00472CEF">
        <w:trPr>
          <w:trHeight w:val="360"/>
        </w:trPr>
        <w:tc>
          <w:tcPr>
            <w:tcW w:w="15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F" w:rsidRPr="007965DF" w:rsidRDefault="00472CEF" w:rsidP="00472CEF">
            <w:pPr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* отражается код главы главного администратора (администратора) доходов местного бюджета</w:t>
            </w:r>
          </w:p>
        </w:tc>
      </w:tr>
      <w:tr w:rsidR="00472CEF" w:rsidRPr="007965DF" w:rsidTr="00472CEF">
        <w:trPr>
          <w:trHeight w:val="795"/>
        </w:trPr>
        <w:tc>
          <w:tcPr>
            <w:tcW w:w="150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CEF" w:rsidRPr="007965DF" w:rsidRDefault="00472CEF" w:rsidP="00472CEF">
            <w:pPr>
              <w:rPr>
                <w:i/>
                <w:iCs/>
                <w:lang w:val="ru-RU" w:eastAsia="ru-RU"/>
              </w:rPr>
            </w:pPr>
            <w:r w:rsidRPr="007965DF">
              <w:rPr>
                <w:i/>
                <w:iCs/>
                <w:lang w:val="ru-RU" w:eastAsia="ru-RU"/>
              </w:rPr>
              <w:t xml:space="preserve">Примечание: форма приложения является типовой, в случае необходимости может быть дополнена (в т.ч. за счет переданных муниципальным районом нормативам отчислений от налогов и сборов), детализирована. По обобщающим кодам доходов в графе «Код главы администратора» следует указать «000. </w:t>
            </w:r>
          </w:p>
        </w:tc>
      </w:tr>
      <w:tr w:rsidR="00472CEF" w:rsidRPr="007965DF" w:rsidTr="00472CEF">
        <w:trPr>
          <w:trHeight w:val="672"/>
        </w:trPr>
        <w:tc>
          <w:tcPr>
            <w:tcW w:w="10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CEF" w:rsidRPr="007965DF" w:rsidRDefault="00472CEF" w:rsidP="00472CEF">
            <w:pPr>
              <w:rPr>
                <w:i/>
                <w:iCs/>
                <w:lang w:val="ru-RU" w:eastAsia="ru-RU"/>
              </w:rPr>
            </w:pPr>
            <w:r w:rsidRPr="007965DF">
              <w:rPr>
                <w:i/>
                <w:iCs/>
                <w:lang w:val="ru-RU" w:eastAsia="ru-RU"/>
              </w:rPr>
              <w:t>При этом</w:t>
            </w:r>
            <w:proofErr w:type="gramStart"/>
            <w:r w:rsidRPr="007965DF">
              <w:rPr>
                <w:i/>
                <w:iCs/>
                <w:lang w:val="ru-RU" w:eastAsia="ru-RU"/>
              </w:rPr>
              <w:t>,</w:t>
            </w:r>
            <w:proofErr w:type="gramEnd"/>
            <w:r w:rsidRPr="007965DF">
              <w:rPr>
                <w:i/>
                <w:iCs/>
                <w:lang w:val="ru-RU" w:eastAsia="ru-RU"/>
              </w:rPr>
              <w:t xml:space="preserve"> просим учесть возможное изменение кодов и наименований доходов в соответствии с приказами Министерства финансов Российской Федерации.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CEF" w:rsidRPr="007965DF" w:rsidRDefault="00472CEF" w:rsidP="00472CEF">
            <w:pPr>
              <w:rPr>
                <w:lang w:val="ru-RU" w:eastAsia="ru-RU"/>
              </w:rPr>
            </w:pPr>
          </w:p>
        </w:tc>
      </w:tr>
    </w:tbl>
    <w:p w:rsidR="00472CEF" w:rsidRDefault="00472CEF" w:rsidP="00FB6D60">
      <w:pPr>
        <w:ind w:firstLine="567"/>
        <w:jc w:val="both"/>
        <w:rPr>
          <w:lang w:val="ru-RU"/>
        </w:rPr>
        <w:sectPr w:rsidR="00472CEF" w:rsidSect="00472CEF">
          <w:pgSz w:w="16838" w:h="11906" w:orient="landscape"/>
          <w:pgMar w:top="567" w:right="1134" w:bottom="992" w:left="1134" w:header="720" w:footer="720" w:gutter="0"/>
          <w:cols w:space="720"/>
          <w:docGrid w:linePitch="360"/>
        </w:sectPr>
      </w:pPr>
    </w:p>
    <w:tbl>
      <w:tblPr>
        <w:tblW w:w="15133" w:type="dxa"/>
        <w:tblInd w:w="95" w:type="dxa"/>
        <w:tblLayout w:type="fixed"/>
        <w:tblLook w:val="04A0"/>
      </w:tblPr>
      <w:tblGrid>
        <w:gridCol w:w="2140"/>
        <w:gridCol w:w="304"/>
        <w:gridCol w:w="2531"/>
        <w:gridCol w:w="509"/>
        <w:gridCol w:w="3450"/>
        <w:gridCol w:w="1711"/>
        <w:gridCol w:w="999"/>
        <w:gridCol w:w="487"/>
        <w:gridCol w:w="73"/>
        <w:gridCol w:w="1417"/>
        <w:gridCol w:w="1276"/>
        <w:gridCol w:w="236"/>
      </w:tblGrid>
      <w:tr w:rsidR="008E2B00" w:rsidRPr="007965DF" w:rsidTr="008E2B00">
        <w:trPr>
          <w:gridAfter w:val="1"/>
          <w:wAfter w:w="236" w:type="dxa"/>
          <w:trHeight w:val="1905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00" w:rsidRPr="007965DF" w:rsidRDefault="008E2B00" w:rsidP="008E2B00">
            <w:pPr>
              <w:rPr>
                <w:lang w:val="ru-RU"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B00" w:rsidRPr="007965DF" w:rsidRDefault="008E2B00" w:rsidP="008E2B00">
            <w:pPr>
              <w:jc w:val="right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Приложение 6</w:t>
            </w:r>
            <w:r w:rsidRPr="007965DF">
              <w:rPr>
                <w:lang w:val="ru-RU" w:eastAsia="ru-RU"/>
              </w:rPr>
              <w:br/>
              <w:t xml:space="preserve">к решению «О бюджете </w:t>
            </w:r>
            <w:r w:rsidRPr="007965DF">
              <w:rPr>
                <w:lang w:val="ru-RU" w:eastAsia="ru-RU"/>
              </w:rPr>
              <w:br/>
              <w:t>муниципального образования "Ыныргинское сельское поселение "</w:t>
            </w:r>
            <w:r w:rsidRPr="007965DF">
              <w:rPr>
                <w:lang w:val="ru-RU" w:eastAsia="ru-RU"/>
              </w:rPr>
              <w:br/>
              <w:t xml:space="preserve">на 2015 год и на плановый </w:t>
            </w:r>
            <w:r w:rsidRPr="007965DF">
              <w:rPr>
                <w:lang w:val="ru-RU" w:eastAsia="ru-RU"/>
              </w:rPr>
              <w:br/>
              <w:t xml:space="preserve">период 2016 и 2017 годов» </w:t>
            </w:r>
          </w:p>
        </w:tc>
      </w:tr>
      <w:tr w:rsidR="008E2B00" w:rsidRPr="007965DF" w:rsidTr="008E2B00">
        <w:trPr>
          <w:gridAfter w:val="1"/>
          <w:wAfter w:w="236" w:type="dxa"/>
          <w:trHeight w:val="870"/>
        </w:trPr>
        <w:tc>
          <w:tcPr>
            <w:tcW w:w="12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"Ыныргинское сельское поселение"          в 2016-2017 годах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00" w:rsidRPr="007965DF" w:rsidRDefault="008E2B00" w:rsidP="008E2B00">
            <w:pPr>
              <w:rPr>
                <w:lang w:val="ru-RU" w:eastAsia="ru-RU"/>
              </w:rPr>
            </w:pPr>
          </w:p>
        </w:tc>
      </w:tr>
      <w:tr w:rsidR="008E2B00" w:rsidRPr="007965DF" w:rsidTr="007965DF">
        <w:trPr>
          <w:trHeight w:val="31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00" w:rsidRPr="007965DF" w:rsidRDefault="008E2B00" w:rsidP="008E2B0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right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(тыс. рублей)</w:t>
            </w:r>
          </w:p>
        </w:tc>
      </w:tr>
      <w:tr w:rsidR="008E2B00" w:rsidRPr="007965DF" w:rsidTr="007965DF">
        <w:trPr>
          <w:gridAfter w:val="1"/>
          <w:wAfter w:w="236" w:type="dxa"/>
          <w:trHeight w:val="1248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Код главы администратора*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Наименование доходов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2017 год</w:t>
            </w:r>
          </w:p>
        </w:tc>
      </w:tr>
      <w:tr w:rsidR="008E2B00" w:rsidRPr="007965DF" w:rsidTr="007965DF">
        <w:trPr>
          <w:gridAfter w:val="1"/>
          <w:wAfter w:w="236" w:type="dxa"/>
          <w:trHeight w:val="1044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00" w:rsidRPr="007965DF" w:rsidRDefault="008E2B00" w:rsidP="008E2B0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00" w:rsidRPr="007965DF" w:rsidRDefault="008E2B00" w:rsidP="008E2B0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B00" w:rsidRPr="007965DF" w:rsidRDefault="008E2B00" w:rsidP="008E2B0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Изменения</w:t>
            </w:r>
            <w:proofErr w:type="gramStart"/>
            <w:r w:rsidRPr="007965DF">
              <w:rPr>
                <w:b/>
                <w:bCs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Сумма с учетом изменений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Сумма</w:t>
            </w:r>
          </w:p>
        </w:tc>
      </w:tr>
      <w:tr w:rsidR="008E2B00" w:rsidRPr="007965DF" w:rsidTr="007965DF">
        <w:trPr>
          <w:gridAfter w:val="1"/>
          <w:wAfter w:w="236" w:type="dxa"/>
          <w:trHeight w:val="69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00" w:rsidRPr="007965DF" w:rsidRDefault="008E2B00" w:rsidP="008E2B00">
            <w:pPr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256,5</w:t>
            </w:r>
          </w:p>
        </w:tc>
      </w:tr>
      <w:tr w:rsidR="008E2B00" w:rsidRPr="007965DF" w:rsidTr="007965DF">
        <w:trPr>
          <w:gridAfter w:val="1"/>
          <w:wAfter w:w="236" w:type="dxa"/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00" w:rsidRPr="007965DF" w:rsidRDefault="008E2B00" w:rsidP="008E2B00">
            <w:pPr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241,5</w:t>
            </w:r>
          </w:p>
        </w:tc>
      </w:tr>
      <w:tr w:rsidR="008E2B00" w:rsidRPr="007965DF" w:rsidTr="007965DF">
        <w:trPr>
          <w:gridAfter w:val="1"/>
          <w:wAfter w:w="236" w:type="dxa"/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1 01 02000 01 0000 110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34</w:t>
            </w:r>
          </w:p>
        </w:tc>
      </w:tr>
      <w:tr w:rsidR="008E2B00" w:rsidRPr="007965DF" w:rsidTr="007965DF">
        <w:trPr>
          <w:gridAfter w:val="1"/>
          <w:wAfter w:w="236" w:type="dxa"/>
          <w:trHeight w:val="9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1 03 02000 01 0000 110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</w:tr>
      <w:tr w:rsidR="008E2B00" w:rsidRPr="007965DF" w:rsidTr="007965DF">
        <w:trPr>
          <w:gridAfter w:val="1"/>
          <w:wAfter w:w="236" w:type="dxa"/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3,5</w:t>
            </w:r>
          </w:p>
        </w:tc>
      </w:tr>
      <w:tr w:rsidR="008E2B00" w:rsidRPr="007965DF" w:rsidTr="007965DF">
        <w:trPr>
          <w:gridAfter w:val="1"/>
          <w:wAfter w:w="236" w:type="dxa"/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1 05 03000 01 0000 110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3,5</w:t>
            </w:r>
          </w:p>
        </w:tc>
      </w:tr>
      <w:tr w:rsidR="008E2B00" w:rsidRPr="007965DF" w:rsidTr="007965DF">
        <w:trPr>
          <w:gridAfter w:val="1"/>
          <w:wAfter w:w="236" w:type="dxa"/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200</w:t>
            </w:r>
          </w:p>
        </w:tc>
      </w:tr>
      <w:tr w:rsidR="008E2B00" w:rsidRPr="007965DF" w:rsidTr="007965DF">
        <w:trPr>
          <w:gridAfter w:val="1"/>
          <w:wAfter w:w="236" w:type="dxa"/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1 06 01000 00 0000 110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Налог на имущество физических лиц</w:t>
            </w:r>
            <w:r w:rsidRPr="007965DF">
              <w:rPr>
                <w:i/>
                <w:iCs/>
                <w:lang w:val="ru-RU" w:eastAsia="ru-RU"/>
              </w:rPr>
              <w:t xml:space="preserve"> </w:t>
            </w:r>
            <w:r w:rsidRPr="007965DF">
              <w:rPr>
                <w:i/>
                <w:iCs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45</w:t>
            </w:r>
          </w:p>
        </w:tc>
      </w:tr>
      <w:tr w:rsidR="008E2B00" w:rsidRPr="007965DF" w:rsidTr="007965DF">
        <w:trPr>
          <w:gridAfter w:val="1"/>
          <w:wAfter w:w="236" w:type="dxa"/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1 06 06000 00 0000 110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Земельный налог </w:t>
            </w:r>
            <w:r w:rsidRPr="007965DF">
              <w:rPr>
                <w:i/>
                <w:iCs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155</w:t>
            </w:r>
          </w:p>
        </w:tc>
      </w:tr>
      <w:tr w:rsidR="008E2B00" w:rsidRPr="007965DF" w:rsidTr="007965DF">
        <w:trPr>
          <w:gridAfter w:val="1"/>
          <w:wAfter w:w="236" w:type="dxa"/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1 08 00000 00 0000 000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4</w:t>
            </w:r>
          </w:p>
        </w:tc>
      </w:tr>
      <w:tr w:rsidR="008E2B00" w:rsidRPr="007965DF" w:rsidTr="006C50CD">
        <w:trPr>
          <w:gridAfter w:val="1"/>
          <w:wAfter w:w="236" w:type="dxa"/>
          <w:trHeight w:val="7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1 09 00000 00 0000 000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</w:tr>
      <w:tr w:rsidR="008E2B00" w:rsidRPr="007965DF" w:rsidTr="007965DF">
        <w:trPr>
          <w:gridAfter w:val="1"/>
          <w:wAfter w:w="236" w:type="dxa"/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15</w:t>
            </w:r>
          </w:p>
        </w:tc>
      </w:tr>
      <w:tr w:rsidR="008E2B00" w:rsidRPr="007965DF" w:rsidTr="006C50CD">
        <w:trPr>
          <w:gridAfter w:val="1"/>
          <w:wAfter w:w="236" w:type="dxa"/>
          <w:trHeight w:val="88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8E2B00" w:rsidRPr="007965DF" w:rsidTr="006C50CD">
        <w:trPr>
          <w:gridAfter w:val="1"/>
          <w:wAfter w:w="236" w:type="dxa"/>
          <w:trHeight w:val="5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15</w:t>
            </w:r>
          </w:p>
        </w:tc>
      </w:tr>
      <w:tr w:rsidR="008E2B00" w:rsidRPr="007965DF" w:rsidTr="006C50CD">
        <w:trPr>
          <w:gridAfter w:val="1"/>
          <w:wAfter w:w="236" w:type="dxa"/>
          <w:trHeight w:val="56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1 14 00000 00 0000 000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8E2B00" w:rsidRPr="007965DF" w:rsidTr="007965DF">
        <w:trPr>
          <w:gridAfter w:val="1"/>
          <w:wAfter w:w="236" w:type="dxa"/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1 15 00000 00 0000 000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8E2B00" w:rsidRPr="007965DF" w:rsidTr="007965DF">
        <w:trPr>
          <w:gridAfter w:val="1"/>
          <w:wAfter w:w="236" w:type="dxa"/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1 16 00000 00 0000 000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8E2B00" w:rsidRPr="007965DF" w:rsidTr="007965DF">
        <w:trPr>
          <w:gridAfter w:val="1"/>
          <w:wAfter w:w="236" w:type="dxa"/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 xml:space="preserve">1 17 05000 00 0000 180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8E2B00" w:rsidRPr="007965DF" w:rsidTr="007965DF">
        <w:trPr>
          <w:gridAfter w:val="1"/>
          <w:wAfter w:w="236" w:type="dxa"/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8E2B00" w:rsidRPr="007965DF" w:rsidTr="006C50CD">
        <w:trPr>
          <w:gridAfter w:val="1"/>
          <w:wAfter w:w="236" w:type="dxa"/>
          <w:trHeight w:val="68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 xml:space="preserve"> 2 02 00000 00 0000 000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1555,7</w:t>
            </w:r>
          </w:p>
        </w:tc>
      </w:tr>
      <w:tr w:rsidR="008E2B00" w:rsidRPr="007965DF" w:rsidTr="006C50CD">
        <w:trPr>
          <w:gridAfter w:val="1"/>
          <w:wAfter w:w="236" w:type="dxa"/>
          <w:trHeight w:val="70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 2 02 00000 00 0000 000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1555,7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1555,7</w:t>
            </w:r>
          </w:p>
        </w:tc>
      </w:tr>
      <w:tr w:rsidR="008E2B00" w:rsidRPr="007965DF" w:rsidTr="007965DF">
        <w:trPr>
          <w:gridAfter w:val="1"/>
          <w:wAfter w:w="236" w:type="dxa"/>
          <w:trHeight w:val="7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2 02 01000 00 0000 151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1510,00</w:t>
            </w:r>
          </w:p>
        </w:tc>
      </w:tr>
      <w:tr w:rsidR="008E2B00" w:rsidRPr="007965DF" w:rsidTr="007965DF">
        <w:trPr>
          <w:gridAfter w:val="1"/>
          <w:wAfter w:w="236" w:type="dxa"/>
          <w:trHeight w:val="7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2 02 02000 00 0000 151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 </w:t>
            </w:r>
          </w:p>
        </w:tc>
      </w:tr>
      <w:tr w:rsidR="008E2B00" w:rsidRPr="007965DF" w:rsidTr="007965DF">
        <w:trPr>
          <w:gridAfter w:val="1"/>
          <w:wAfter w:w="236" w:type="dxa"/>
          <w:trHeight w:val="7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2 02 03000 00 0000 151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45,7</w:t>
            </w:r>
          </w:p>
        </w:tc>
      </w:tr>
      <w:tr w:rsidR="008E2B00" w:rsidRPr="007965DF" w:rsidTr="007965DF">
        <w:trPr>
          <w:gridAfter w:val="1"/>
          <w:wAfter w:w="236" w:type="dxa"/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 2 02 04000 00 0000 151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7965DF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B00" w:rsidRPr="007965DF" w:rsidRDefault="008E2B00" w:rsidP="008E2B00">
            <w:pPr>
              <w:rPr>
                <w:color w:val="FF0000"/>
                <w:lang w:val="ru-RU" w:eastAsia="ru-RU"/>
              </w:rPr>
            </w:pPr>
            <w:r w:rsidRPr="007965DF">
              <w:rPr>
                <w:color w:val="FF0000"/>
                <w:lang w:val="ru-RU" w:eastAsia="ru-RU"/>
              </w:rPr>
              <w:t> </w:t>
            </w:r>
          </w:p>
        </w:tc>
      </w:tr>
      <w:tr w:rsidR="008E2B00" w:rsidRPr="007965DF" w:rsidTr="007965DF">
        <w:trPr>
          <w:gridAfter w:val="1"/>
          <w:wAfter w:w="236" w:type="dxa"/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2 07 00000 00 0000 180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t xml:space="preserve">Прочие безвозмездные поступления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</w:tr>
      <w:tr w:rsidR="008E2B00" w:rsidRPr="007965DF" w:rsidTr="007965DF">
        <w:trPr>
          <w:gridAfter w:val="1"/>
          <w:wAfter w:w="236" w:type="dxa"/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both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B00" w:rsidRPr="007965DF" w:rsidRDefault="008E2B00" w:rsidP="008E2B00">
            <w:pPr>
              <w:jc w:val="center"/>
              <w:rPr>
                <w:b/>
                <w:bCs/>
                <w:lang w:val="ru-RU" w:eastAsia="ru-RU"/>
              </w:rPr>
            </w:pPr>
            <w:r w:rsidRPr="007965DF">
              <w:rPr>
                <w:b/>
                <w:bCs/>
                <w:lang w:val="ru-RU" w:eastAsia="ru-RU"/>
              </w:rPr>
              <w:t>1812,2</w:t>
            </w:r>
          </w:p>
        </w:tc>
      </w:tr>
      <w:tr w:rsidR="008E2B00" w:rsidRPr="007965DF" w:rsidTr="007965DF">
        <w:trPr>
          <w:gridAfter w:val="1"/>
          <w:wAfter w:w="236" w:type="dxa"/>
          <w:trHeight w:val="645"/>
        </w:trPr>
        <w:tc>
          <w:tcPr>
            <w:tcW w:w="13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00" w:rsidRPr="007965DF" w:rsidRDefault="008E2B00" w:rsidP="008E2B00">
            <w:pPr>
              <w:rPr>
                <w:lang w:val="ru-RU" w:eastAsia="ru-RU"/>
              </w:rPr>
            </w:pPr>
            <w:r w:rsidRPr="007965DF">
              <w:rPr>
                <w:lang w:val="ru-RU" w:eastAsia="ru-RU"/>
              </w:rPr>
              <w:lastRenderedPageBreak/>
              <w:t>* отражается код главы главного администратора (администратора) доходов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B00" w:rsidRPr="007965DF" w:rsidRDefault="008E2B00" w:rsidP="008E2B00">
            <w:pPr>
              <w:rPr>
                <w:lang w:val="ru-RU" w:eastAsia="ru-RU"/>
              </w:rPr>
            </w:pPr>
          </w:p>
        </w:tc>
      </w:tr>
      <w:tr w:rsidR="008E2B00" w:rsidRPr="007965DF" w:rsidTr="008E2B00">
        <w:trPr>
          <w:gridAfter w:val="1"/>
          <w:wAfter w:w="236" w:type="dxa"/>
          <w:trHeight w:val="1320"/>
        </w:trPr>
        <w:tc>
          <w:tcPr>
            <w:tcW w:w="14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B00" w:rsidRPr="007965DF" w:rsidRDefault="008E2B00" w:rsidP="008E2B00">
            <w:pPr>
              <w:rPr>
                <w:i/>
                <w:iCs/>
                <w:lang w:val="ru-RU" w:eastAsia="ru-RU"/>
              </w:rPr>
            </w:pPr>
            <w:r w:rsidRPr="007965DF">
              <w:rPr>
                <w:i/>
                <w:iCs/>
                <w:lang w:val="ru-RU" w:eastAsia="ru-RU"/>
              </w:rPr>
              <w:t xml:space="preserve">Примечание: форма приложения является типовой, в случае необходимости может быть дополнена (в т.ч. за счет переданных муниципальным районом нормативам отчислений от налогов и сборов), детализирована. По обобщающим кодам доходов в графе «Код главы администратора» следует указать «000. </w:t>
            </w:r>
          </w:p>
        </w:tc>
      </w:tr>
      <w:tr w:rsidR="008E2B00" w:rsidRPr="007965DF" w:rsidTr="008E2B00">
        <w:trPr>
          <w:gridAfter w:val="1"/>
          <w:wAfter w:w="236" w:type="dxa"/>
          <w:trHeight w:val="855"/>
        </w:trPr>
        <w:tc>
          <w:tcPr>
            <w:tcW w:w="14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B00" w:rsidRPr="007965DF" w:rsidRDefault="008E2B00" w:rsidP="008E2B00">
            <w:pPr>
              <w:rPr>
                <w:i/>
                <w:iCs/>
                <w:lang w:val="ru-RU" w:eastAsia="ru-RU"/>
              </w:rPr>
            </w:pPr>
            <w:r w:rsidRPr="007965DF">
              <w:rPr>
                <w:i/>
                <w:iCs/>
                <w:lang w:val="ru-RU" w:eastAsia="ru-RU"/>
              </w:rPr>
              <w:t>При этом</w:t>
            </w:r>
            <w:proofErr w:type="gramStart"/>
            <w:r w:rsidRPr="007965DF">
              <w:rPr>
                <w:i/>
                <w:iCs/>
                <w:lang w:val="ru-RU" w:eastAsia="ru-RU"/>
              </w:rPr>
              <w:t>,</w:t>
            </w:r>
            <w:proofErr w:type="gramEnd"/>
            <w:r w:rsidRPr="007965DF">
              <w:rPr>
                <w:i/>
                <w:iCs/>
                <w:lang w:val="ru-RU" w:eastAsia="ru-RU"/>
              </w:rPr>
              <w:t xml:space="preserve"> просим учесть возможное изменение кодов и наименований доходов в соответствии с приказами Министерства финансов Российской Федерации.</w:t>
            </w:r>
          </w:p>
        </w:tc>
      </w:tr>
    </w:tbl>
    <w:p w:rsidR="008E2B00" w:rsidRDefault="008E2B00" w:rsidP="00FB6D60">
      <w:pPr>
        <w:ind w:firstLine="567"/>
        <w:jc w:val="both"/>
        <w:rPr>
          <w:lang w:val="ru-RU"/>
        </w:rPr>
        <w:sectPr w:rsidR="008E2B00" w:rsidSect="008E2B00">
          <w:pgSz w:w="16838" w:h="11906" w:orient="landscape"/>
          <w:pgMar w:top="567" w:right="1134" w:bottom="992" w:left="1134" w:header="720" w:footer="720" w:gutter="0"/>
          <w:cols w:space="720"/>
          <w:docGrid w:linePitch="360"/>
        </w:sectPr>
      </w:pPr>
    </w:p>
    <w:tbl>
      <w:tblPr>
        <w:tblW w:w="14897" w:type="dxa"/>
        <w:tblInd w:w="95" w:type="dxa"/>
        <w:tblLayout w:type="fixed"/>
        <w:tblLook w:val="04A0"/>
      </w:tblPr>
      <w:tblGrid>
        <w:gridCol w:w="8100"/>
        <w:gridCol w:w="1460"/>
        <w:gridCol w:w="1226"/>
        <w:gridCol w:w="434"/>
        <w:gridCol w:w="842"/>
        <w:gridCol w:w="1418"/>
        <w:gridCol w:w="1417"/>
      </w:tblGrid>
      <w:tr w:rsidR="00002DD8" w:rsidRPr="006C50CD" w:rsidTr="006C50CD">
        <w:trPr>
          <w:trHeight w:val="187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bookmarkStart w:id="3" w:name="RANGE!A1:D68"/>
            <w:bookmarkEnd w:id="3"/>
          </w:p>
        </w:tc>
        <w:tc>
          <w:tcPr>
            <w:tcW w:w="6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right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Приложение  7</w:t>
            </w:r>
            <w:r w:rsidRPr="006C50CD">
              <w:rPr>
                <w:lang w:val="ru-RU" w:eastAsia="ru-RU"/>
              </w:rPr>
              <w:br/>
              <w:t xml:space="preserve">к решению «О бюджете </w:t>
            </w:r>
            <w:r w:rsidRPr="006C50CD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6C50CD">
              <w:rPr>
                <w:lang w:val="ru-RU" w:eastAsia="ru-RU"/>
              </w:rPr>
              <w:br/>
              <w:t xml:space="preserve">на 2015 год и на плановый </w:t>
            </w:r>
            <w:r w:rsidRPr="006C50CD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002DD8" w:rsidRPr="006C50CD" w:rsidTr="006C50CD">
        <w:trPr>
          <w:trHeight w:val="405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</w:p>
        </w:tc>
      </w:tr>
      <w:tr w:rsidR="00002DD8" w:rsidRPr="006C50CD" w:rsidTr="006C50CD">
        <w:trPr>
          <w:trHeight w:val="1290"/>
        </w:trPr>
        <w:tc>
          <w:tcPr>
            <w:tcW w:w="1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Распределение</w:t>
            </w:r>
            <w:r w:rsidRPr="006C50CD">
              <w:rPr>
                <w:b/>
                <w:bCs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"Ыныргинское сельское поселение"   на 2015 год</w:t>
            </w:r>
          </w:p>
        </w:tc>
      </w:tr>
      <w:tr w:rsidR="00002DD8" w:rsidRPr="006C50CD" w:rsidTr="006C50CD">
        <w:trPr>
          <w:trHeight w:val="312"/>
        </w:trPr>
        <w:tc>
          <w:tcPr>
            <w:tcW w:w="10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(тыс. рублей)</w:t>
            </w:r>
          </w:p>
        </w:tc>
      </w:tr>
      <w:tr w:rsidR="00002DD8" w:rsidRPr="006C50CD" w:rsidTr="006C50CD">
        <w:trPr>
          <w:trHeight w:val="1440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Изменения</w:t>
            </w:r>
            <w:proofErr w:type="gramStart"/>
            <w:r w:rsidRPr="006C50CD">
              <w:rPr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Сумма с учетом изменений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4</w:t>
            </w:r>
          </w:p>
        </w:tc>
      </w:tr>
      <w:tr w:rsidR="00002DD8" w:rsidRPr="006C50CD" w:rsidTr="006C50CD">
        <w:trPr>
          <w:trHeight w:val="348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-94,2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1337,1</w:t>
            </w:r>
          </w:p>
        </w:tc>
      </w:tr>
      <w:tr w:rsidR="00002DD8" w:rsidRPr="006C50CD" w:rsidTr="006C50CD">
        <w:trPr>
          <w:trHeight w:val="72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373,7</w:t>
            </w:r>
          </w:p>
        </w:tc>
      </w:tr>
      <w:tr w:rsidR="00002DD8" w:rsidRPr="006C50CD" w:rsidTr="006C50CD">
        <w:trPr>
          <w:trHeight w:val="607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701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-127,9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963,4</w:t>
            </w:r>
          </w:p>
        </w:tc>
      </w:tr>
      <w:tr w:rsidR="00002DD8" w:rsidRPr="006C50CD" w:rsidTr="006C50CD">
        <w:trPr>
          <w:trHeight w:val="72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48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5</w:t>
            </w:r>
          </w:p>
        </w:tc>
      </w:tr>
      <w:tr w:rsidR="00002DD8" w:rsidRPr="006C50CD" w:rsidTr="006C50CD">
        <w:trPr>
          <w:trHeight w:val="348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45,7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45,7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465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6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Органы внутренних 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463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 xml:space="preserve">Органы по </w:t>
            </w:r>
            <w:proofErr w:type="gramStart"/>
            <w:r w:rsidRPr="006C50CD">
              <w:rPr>
                <w:lang w:val="ru-RU" w:eastAsia="ru-RU"/>
              </w:rPr>
              <w:t>контролю за</w:t>
            </w:r>
            <w:proofErr w:type="gramEnd"/>
            <w:r w:rsidRPr="006C50CD">
              <w:rPr>
                <w:lang w:val="ru-RU" w:eastAsia="ru-RU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72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4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2</w:t>
            </w:r>
          </w:p>
        </w:tc>
      </w:tr>
      <w:tr w:rsidR="00002DD8" w:rsidRPr="006C50CD" w:rsidTr="006C50CD">
        <w:trPr>
          <w:trHeight w:val="316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48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-235,4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20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Водное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Лесное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-255,4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183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Связь и информатика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20</w:t>
            </w:r>
          </w:p>
        </w:tc>
      </w:tr>
      <w:tr w:rsidR="00002DD8" w:rsidRPr="006C50CD" w:rsidTr="006C50CD">
        <w:trPr>
          <w:trHeight w:val="348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-136,2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95</w:t>
            </w:r>
          </w:p>
        </w:tc>
      </w:tr>
      <w:tr w:rsidR="00002DD8" w:rsidRPr="006C50CD" w:rsidTr="006C50CD">
        <w:trPr>
          <w:trHeight w:val="213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</w:t>
            </w:r>
          </w:p>
        </w:tc>
      </w:tr>
      <w:tr w:rsidR="00002DD8" w:rsidRPr="006C50CD" w:rsidTr="006C50CD">
        <w:trPr>
          <w:trHeight w:val="276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196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-127,2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94</w:t>
            </w:r>
          </w:p>
        </w:tc>
      </w:tr>
      <w:tr w:rsidR="00002DD8" w:rsidRPr="006C50CD" w:rsidTr="006C50CD">
        <w:trPr>
          <w:trHeight w:val="243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48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226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48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48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533,4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533,4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48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153</w:t>
            </w:r>
          </w:p>
        </w:tc>
      </w:tr>
      <w:tr w:rsidR="00002DD8" w:rsidRPr="006C50CD" w:rsidTr="006C50CD">
        <w:trPr>
          <w:trHeight w:val="322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153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48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-281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3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-281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3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Спорт высших достижений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282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Телевидение и радиовещание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643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553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36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Иные дотации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480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D8" w:rsidRPr="006C50CD" w:rsidRDefault="00002DD8" w:rsidP="00002DD8">
            <w:pPr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lang w:val="ru-RU" w:eastAsia="ru-RU"/>
              </w:rPr>
            </w:pPr>
            <w:r w:rsidRPr="006C50CD">
              <w:rPr>
                <w:lang w:val="ru-RU" w:eastAsia="ru-RU"/>
              </w:rPr>
              <w:t> </w:t>
            </w:r>
          </w:p>
        </w:tc>
      </w:tr>
      <w:tr w:rsidR="00002DD8" w:rsidRPr="006C50CD" w:rsidTr="006C50CD">
        <w:trPr>
          <w:trHeight w:val="216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D8" w:rsidRPr="006C50CD" w:rsidRDefault="00002DD8" w:rsidP="00002DD8">
            <w:pPr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-566,4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DD8" w:rsidRPr="006C50CD" w:rsidRDefault="00002DD8" w:rsidP="00002DD8">
            <w:pPr>
              <w:jc w:val="center"/>
              <w:rPr>
                <w:b/>
                <w:bCs/>
                <w:lang w:val="ru-RU" w:eastAsia="ru-RU"/>
              </w:rPr>
            </w:pPr>
            <w:r w:rsidRPr="006C50CD">
              <w:rPr>
                <w:b/>
                <w:bCs/>
                <w:lang w:val="ru-RU" w:eastAsia="ru-RU"/>
              </w:rPr>
              <w:t>2198,2</w:t>
            </w:r>
          </w:p>
        </w:tc>
      </w:tr>
    </w:tbl>
    <w:p w:rsidR="00002DD8" w:rsidRDefault="00002DD8" w:rsidP="00FB6D60">
      <w:pPr>
        <w:ind w:firstLine="567"/>
        <w:jc w:val="both"/>
        <w:rPr>
          <w:lang w:val="ru-RU"/>
        </w:rPr>
        <w:sectPr w:rsidR="00002DD8" w:rsidSect="00002DD8">
          <w:pgSz w:w="16838" w:h="11906" w:orient="landscape"/>
          <w:pgMar w:top="567" w:right="1134" w:bottom="992" w:left="1134" w:header="720" w:footer="720" w:gutter="0"/>
          <w:cols w:space="720"/>
          <w:docGrid w:linePitch="360"/>
        </w:sectPr>
      </w:pPr>
    </w:p>
    <w:tbl>
      <w:tblPr>
        <w:tblW w:w="15039" w:type="dxa"/>
        <w:tblInd w:w="95" w:type="dxa"/>
        <w:tblLayout w:type="fixed"/>
        <w:tblLook w:val="04A0"/>
      </w:tblPr>
      <w:tblGrid>
        <w:gridCol w:w="7180"/>
        <w:gridCol w:w="1520"/>
        <w:gridCol w:w="1094"/>
        <w:gridCol w:w="546"/>
        <w:gridCol w:w="730"/>
        <w:gridCol w:w="1150"/>
        <w:gridCol w:w="267"/>
        <w:gridCol w:w="1418"/>
        <w:gridCol w:w="1134"/>
      </w:tblGrid>
      <w:tr w:rsidR="00C2691C" w:rsidRPr="0046723A" w:rsidTr="00C2691C">
        <w:trPr>
          <w:trHeight w:val="190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bookmarkStart w:id="4" w:name="RANGE!A1:E68"/>
            <w:bookmarkEnd w:id="4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</w:p>
        </w:tc>
        <w:tc>
          <w:tcPr>
            <w:tcW w:w="6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right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Приложение 8</w:t>
            </w:r>
            <w:r w:rsidRPr="0046723A">
              <w:rPr>
                <w:lang w:val="ru-RU" w:eastAsia="ru-RU"/>
              </w:rPr>
              <w:br/>
              <w:t xml:space="preserve">к решению «О бюджете </w:t>
            </w:r>
            <w:r w:rsidRPr="0046723A">
              <w:rPr>
                <w:lang w:val="ru-RU" w:eastAsia="ru-RU"/>
              </w:rPr>
              <w:br/>
              <w:t xml:space="preserve">муниципального образования "Ыныргинское сельское поселение"  </w:t>
            </w:r>
            <w:r w:rsidRPr="0046723A">
              <w:rPr>
                <w:lang w:val="ru-RU" w:eastAsia="ru-RU"/>
              </w:rPr>
              <w:br/>
              <w:t xml:space="preserve">на 2015 год и на плановый </w:t>
            </w:r>
            <w:r w:rsidRPr="0046723A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C2691C" w:rsidRPr="0046723A" w:rsidTr="00C2691C">
        <w:trPr>
          <w:trHeight w:val="4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</w:p>
        </w:tc>
      </w:tr>
      <w:tr w:rsidR="00C2691C" w:rsidRPr="0046723A" w:rsidTr="00C2691C">
        <w:trPr>
          <w:trHeight w:val="1290"/>
        </w:trPr>
        <w:tc>
          <w:tcPr>
            <w:tcW w:w="1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91C" w:rsidRPr="0046723A" w:rsidRDefault="00C2691C" w:rsidP="00C2691C">
            <w:pPr>
              <w:jc w:val="center"/>
              <w:rPr>
                <w:b/>
                <w:bCs/>
                <w:lang w:val="ru-RU" w:eastAsia="ru-RU"/>
              </w:rPr>
            </w:pPr>
            <w:r w:rsidRPr="0046723A">
              <w:rPr>
                <w:b/>
                <w:bCs/>
                <w:lang w:val="ru-RU" w:eastAsia="ru-RU"/>
              </w:rPr>
              <w:t>Распределение</w:t>
            </w:r>
            <w:r w:rsidRPr="0046723A">
              <w:rPr>
                <w:b/>
                <w:bCs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"Ыныргинское сельское поселение"  на 2016-2017 годы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91C" w:rsidRPr="0046723A" w:rsidRDefault="00C2691C" w:rsidP="00C2691C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C2691C" w:rsidRPr="0046723A" w:rsidTr="0046723A">
        <w:trPr>
          <w:trHeight w:val="312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91C" w:rsidRPr="0046723A" w:rsidRDefault="00C2691C" w:rsidP="00C2691C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691C" w:rsidRPr="0046723A" w:rsidRDefault="00C2691C" w:rsidP="00C2691C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91C" w:rsidRPr="0046723A" w:rsidRDefault="00C2691C" w:rsidP="00C2691C">
            <w:pPr>
              <w:jc w:val="right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(тыс. рублей)</w:t>
            </w:r>
          </w:p>
        </w:tc>
      </w:tr>
      <w:tr w:rsidR="00C2691C" w:rsidRPr="0046723A" w:rsidTr="0046723A">
        <w:trPr>
          <w:trHeight w:val="1620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Раздел, 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Изменения на 2016 год</w:t>
            </w:r>
            <w:proofErr w:type="gramStart"/>
            <w:r w:rsidRPr="0046723A">
              <w:rPr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Сумма на 2016 год с учетом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Сумма на 2017 год</w:t>
            </w:r>
          </w:p>
        </w:tc>
      </w:tr>
      <w:tr w:rsidR="00C2691C" w:rsidRPr="0046723A" w:rsidTr="0046723A">
        <w:trPr>
          <w:trHeight w:val="312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5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1162,5</w:t>
            </w:r>
          </w:p>
        </w:tc>
      </w:tr>
      <w:tr w:rsidR="00C2691C" w:rsidRPr="0046723A" w:rsidTr="0046723A">
        <w:trPr>
          <w:trHeight w:val="72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340,0</w:t>
            </w:r>
          </w:p>
        </w:tc>
      </w:tr>
      <w:tr w:rsidR="00C2691C" w:rsidRPr="0046723A" w:rsidTr="0046723A">
        <w:trPr>
          <w:trHeight w:val="749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703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812,5</w:t>
            </w:r>
          </w:p>
        </w:tc>
      </w:tr>
      <w:tr w:rsidR="00C2691C" w:rsidRPr="0046723A" w:rsidTr="0046723A">
        <w:trPr>
          <w:trHeight w:val="685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10,0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45,7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45,7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451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6,0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Органы внутренних 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0302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0E316E">
        <w:trPr>
          <w:trHeight w:val="335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 xml:space="preserve">Органы по </w:t>
            </w:r>
            <w:proofErr w:type="gramStart"/>
            <w:r w:rsidRPr="0046723A">
              <w:rPr>
                <w:lang w:val="ru-RU" w:eastAsia="ru-RU"/>
              </w:rPr>
              <w:t>контролю за</w:t>
            </w:r>
            <w:proofErr w:type="gramEnd"/>
            <w:r w:rsidRPr="0046723A">
              <w:rPr>
                <w:lang w:val="ru-RU" w:eastAsia="ru-RU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0308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0E316E">
        <w:trPr>
          <w:trHeight w:val="554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4,0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2,0</w:t>
            </w:r>
          </w:p>
        </w:tc>
      </w:tr>
      <w:tr w:rsidR="00C2691C" w:rsidRPr="0046723A" w:rsidTr="000E316E">
        <w:trPr>
          <w:trHeight w:val="325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0,0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Водное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Лесное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0407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Связь и информатика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52,0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2,0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50,0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0E316E">
        <w:trPr>
          <w:trHeight w:val="409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393,0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393,0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153,0</w:t>
            </w:r>
          </w:p>
        </w:tc>
      </w:tr>
      <w:tr w:rsidR="00C2691C" w:rsidRPr="0046723A" w:rsidTr="000E316E">
        <w:trPr>
          <w:trHeight w:val="331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153,0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Спорт высших достижений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0E316E">
        <w:trPr>
          <w:trHeight w:val="261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Телевидение и радиовещание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1201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0E316E">
        <w:trPr>
          <w:trHeight w:val="244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0E316E">
        <w:trPr>
          <w:trHeight w:val="663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0E316E">
        <w:trPr>
          <w:trHeight w:val="563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0E316E">
        <w:trPr>
          <w:trHeight w:val="328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Иные дотации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1402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</w:tr>
      <w:tr w:rsidR="00C2691C" w:rsidRPr="0046723A" w:rsidTr="0046723A">
        <w:trPr>
          <w:trHeight w:val="360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91C" w:rsidRPr="0046723A" w:rsidRDefault="00C2691C" w:rsidP="00C2691C">
            <w:pPr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1805,6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1C" w:rsidRPr="0046723A" w:rsidRDefault="00C2691C" w:rsidP="00C2691C">
            <w:pPr>
              <w:jc w:val="center"/>
              <w:rPr>
                <w:lang w:val="ru-RU" w:eastAsia="ru-RU"/>
              </w:rPr>
            </w:pPr>
            <w:r w:rsidRPr="0046723A">
              <w:rPr>
                <w:lang w:val="ru-RU" w:eastAsia="ru-RU"/>
              </w:rPr>
              <w:t>1812,2</w:t>
            </w:r>
          </w:p>
        </w:tc>
      </w:tr>
    </w:tbl>
    <w:p w:rsidR="00C2691C" w:rsidRDefault="00C2691C" w:rsidP="00FB6D60">
      <w:pPr>
        <w:ind w:firstLine="567"/>
        <w:jc w:val="both"/>
        <w:rPr>
          <w:lang w:val="ru-RU"/>
        </w:rPr>
        <w:sectPr w:rsidR="00C2691C" w:rsidSect="00C2691C">
          <w:pgSz w:w="16838" w:h="11906" w:orient="landscape"/>
          <w:pgMar w:top="567" w:right="1134" w:bottom="992" w:left="1134" w:header="720" w:footer="720" w:gutter="0"/>
          <w:cols w:space="720"/>
          <w:docGrid w:linePitch="360"/>
        </w:sectPr>
      </w:pPr>
    </w:p>
    <w:tbl>
      <w:tblPr>
        <w:tblW w:w="14897" w:type="dxa"/>
        <w:tblInd w:w="95" w:type="dxa"/>
        <w:tblLayout w:type="fixed"/>
        <w:tblLook w:val="04A0"/>
      </w:tblPr>
      <w:tblGrid>
        <w:gridCol w:w="540"/>
        <w:gridCol w:w="6127"/>
        <w:gridCol w:w="576"/>
        <w:gridCol w:w="324"/>
        <w:gridCol w:w="668"/>
        <w:gridCol w:w="634"/>
        <w:gridCol w:w="783"/>
        <w:gridCol w:w="327"/>
        <w:gridCol w:w="807"/>
        <w:gridCol w:w="338"/>
        <w:gridCol w:w="938"/>
        <w:gridCol w:w="407"/>
        <w:gridCol w:w="1011"/>
        <w:gridCol w:w="1417"/>
      </w:tblGrid>
      <w:tr w:rsidR="00655C06" w:rsidRPr="000E316E" w:rsidTr="00655C06">
        <w:trPr>
          <w:trHeight w:val="18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  <w:bookmarkStart w:id="5" w:name="RANGE!A1:H71"/>
            <w:bookmarkEnd w:id="5"/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right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Приложение 9</w:t>
            </w:r>
            <w:r w:rsidRPr="000E316E">
              <w:rPr>
                <w:lang w:val="ru-RU" w:eastAsia="ru-RU"/>
              </w:rPr>
              <w:br/>
              <w:t xml:space="preserve">к решению «О бюджете </w:t>
            </w:r>
            <w:r w:rsidRPr="000E316E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0E316E">
              <w:rPr>
                <w:lang w:val="ru-RU" w:eastAsia="ru-RU"/>
              </w:rPr>
              <w:br/>
              <w:t xml:space="preserve">на 2015 год и на плановый </w:t>
            </w:r>
            <w:r w:rsidRPr="000E316E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655C06" w:rsidRPr="000E316E" w:rsidTr="00655C06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right"/>
              <w:rPr>
                <w:lang w:val="ru-RU"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right"/>
              <w:rPr>
                <w:lang w:val="ru-RU" w:eastAsia="ru-RU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right"/>
              <w:rPr>
                <w:lang w:val="ru-RU" w:eastAsia="ru-RU"/>
              </w:rPr>
            </w:pPr>
          </w:p>
        </w:tc>
      </w:tr>
      <w:tr w:rsidR="00655C06" w:rsidRPr="000E316E" w:rsidTr="00655C06">
        <w:trPr>
          <w:trHeight w:val="1995"/>
        </w:trPr>
        <w:tc>
          <w:tcPr>
            <w:tcW w:w="14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0E316E">
              <w:rPr>
                <w:b/>
                <w:bCs/>
                <w:lang w:val="ru-RU" w:eastAsia="ru-RU"/>
              </w:rPr>
              <w:t xml:space="preserve">Распределение бюджетных ассигнований по разделам, подразделам, целевым статьям (муниципальным) программам и </w:t>
            </w:r>
            <w:proofErr w:type="spellStart"/>
            <w:r w:rsidRPr="000E316E">
              <w:rPr>
                <w:b/>
                <w:bCs/>
                <w:lang w:val="ru-RU" w:eastAsia="ru-RU"/>
              </w:rPr>
              <w:t>непрограммным</w:t>
            </w:r>
            <w:proofErr w:type="spellEnd"/>
            <w:r w:rsidRPr="000E316E">
              <w:rPr>
                <w:b/>
                <w:bCs/>
                <w:lang w:val="ru-RU" w:eastAsia="ru-RU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"Ыныргинское сельское поселение"  на 2015 год</w:t>
            </w:r>
            <w:proofErr w:type="gramEnd"/>
          </w:p>
        </w:tc>
      </w:tr>
      <w:tr w:rsidR="00655C06" w:rsidRPr="000E316E" w:rsidTr="000E316E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right"/>
              <w:rPr>
                <w:color w:val="000000"/>
                <w:lang w:val="ru-RU" w:eastAsia="ru-RU"/>
              </w:rPr>
            </w:pPr>
            <w:r w:rsidRPr="000E316E">
              <w:rPr>
                <w:color w:val="000000"/>
                <w:lang w:val="ru-RU" w:eastAsia="ru-RU"/>
              </w:rPr>
              <w:t>тыс. руб.</w:t>
            </w:r>
          </w:p>
        </w:tc>
      </w:tr>
      <w:tr w:rsidR="00655C06" w:rsidRPr="000E316E" w:rsidTr="000E316E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 xml:space="preserve">№ </w:t>
            </w:r>
            <w:proofErr w:type="spellStart"/>
            <w:proofErr w:type="gramStart"/>
            <w:r w:rsidRPr="000E316E">
              <w:rPr>
                <w:lang w:val="ru-RU" w:eastAsia="ru-RU"/>
              </w:rPr>
              <w:t>п</w:t>
            </w:r>
            <w:proofErr w:type="spellEnd"/>
            <w:proofErr w:type="gramEnd"/>
            <w:r w:rsidRPr="000E316E">
              <w:rPr>
                <w:lang w:val="ru-RU" w:eastAsia="ru-RU"/>
              </w:rPr>
              <w:t>/</w:t>
            </w:r>
            <w:proofErr w:type="spellStart"/>
            <w:r w:rsidRPr="000E316E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Изменения</w:t>
            </w:r>
            <w:proofErr w:type="gramStart"/>
            <w:r w:rsidRPr="000E316E">
              <w:rPr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 xml:space="preserve">Сумма с учетом изменений </w:t>
            </w:r>
          </w:p>
        </w:tc>
      </w:tr>
      <w:tr w:rsidR="00655C06" w:rsidRPr="000E316E" w:rsidTr="000E316E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7</w:t>
            </w:r>
          </w:p>
        </w:tc>
      </w:tr>
      <w:tr w:rsidR="00655C06" w:rsidRPr="000E316E" w:rsidTr="000E316E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-94,2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1337,1</w:t>
            </w:r>
          </w:p>
        </w:tc>
      </w:tr>
      <w:tr w:rsidR="00655C06" w:rsidRPr="000E316E" w:rsidTr="000E316E">
        <w:trPr>
          <w:trHeight w:val="6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373,7</w:t>
            </w:r>
          </w:p>
        </w:tc>
      </w:tr>
      <w:tr w:rsidR="00655C06" w:rsidRPr="000E316E" w:rsidTr="000E316E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373,7</w:t>
            </w:r>
          </w:p>
        </w:tc>
      </w:tr>
      <w:tr w:rsidR="00655C06" w:rsidRPr="000E316E" w:rsidTr="000E316E">
        <w:trPr>
          <w:trHeight w:val="6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</w:t>
            </w:r>
          </w:p>
        </w:tc>
        <w:tc>
          <w:tcPr>
            <w:tcW w:w="67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C06" w:rsidRPr="000E316E" w:rsidRDefault="00655C06" w:rsidP="00655C06">
            <w:pPr>
              <w:jc w:val="both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373,7</w:t>
            </w:r>
          </w:p>
        </w:tc>
      </w:tr>
      <w:tr w:rsidR="00655C06" w:rsidRPr="000E316E" w:rsidTr="000E316E">
        <w:trPr>
          <w:trHeight w:val="8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-127,9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963,4</w:t>
            </w:r>
          </w:p>
        </w:tc>
      </w:tr>
      <w:tr w:rsidR="00655C06" w:rsidRPr="000E316E" w:rsidTr="000E316E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lastRenderedPageBreak/>
              <w:t>6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990Л000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963,4</w:t>
            </w:r>
          </w:p>
        </w:tc>
      </w:tr>
      <w:tr w:rsidR="00655C06" w:rsidRPr="000E316E" w:rsidTr="000E316E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7</w:t>
            </w:r>
          </w:p>
        </w:tc>
        <w:tc>
          <w:tcPr>
            <w:tcW w:w="67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C06" w:rsidRPr="000E316E" w:rsidRDefault="00655C06" w:rsidP="00655C06">
            <w:pPr>
              <w:jc w:val="both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990Л000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677,0</w:t>
            </w:r>
          </w:p>
        </w:tc>
      </w:tr>
      <w:tr w:rsidR="00655C06" w:rsidRPr="000E316E" w:rsidTr="000E316E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8</w:t>
            </w:r>
          </w:p>
        </w:tc>
        <w:tc>
          <w:tcPr>
            <w:tcW w:w="67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06" w:rsidRPr="000E316E" w:rsidRDefault="00655C06" w:rsidP="00655C06">
            <w:pPr>
              <w:jc w:val="both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990П000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</w:t>
            </w:r>
          </w:p>
        </w:tc>
        <w:tc>
          <w:tcPr>
            <w:tcW w:w="67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06" w:rsidRPr="000E316E" w:rsidRDefault="00655C06" w:rsidP="00655C06">
            <w:pPr>
              <w:jc w:val="both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990Л000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67,0</w:t>
            </w:r>
          </w:p>
        </w:tc>
      </w:tr>
      <w:tr w:rsidR="00655C06" w:rsidRPr="000E316E" w:rsidTr="000E316E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10</w:t>
            </w:r>
          </w:p>
        </w:tc>
        <w:tc>
          <w:tcPr>
            <w:tcW w:w="67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06" w:rsidRPr="000E316E" w:rsidRDefault="00655C06" w:rsidP="00655C06">
            <w:pPr>
              <w:jc w:val="both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990Л000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115,4</w:t>
            </w:r>
          </w:p>
        </w:tc>
      </w:tr>
      <w:tr w:rsidR="00655C06" w:rsidRPr="000E316E" w:rsidTr="000E316E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</w:t>
            </w:r>
          </w:p>
        </w:tc>
        <w:tc>
          <w:tcPr>
            <w:tcW w:w="67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06" w:rsidRPr="000E316E" w:rsidRDefault="00655C06" w:rsidP="00655C06">
            <w:pPr>
              <w:jc w:val="both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990Л000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102,0</w:t>
            </w:r>
          </w:p>
        </w:tc>
      </w:tr>
      <w:tr w:rsidR="00655C06" w:rsidRPr="000E316E" w:rsidTr="000E316E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12</w:t>
            </w:r>
          </w:p>
        </w:tc>
        <w:tc>
          <w:tcPr>
            <w:tcW w:w="67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06" w:rsidRPr="000E316E" w:rsidRDefault="00655C06" w:rsidP="00655C06">
            <w:pPr>
              <w:jc w:val="both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990Л000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2,0</w:t>
            </w:r>
          </w:p>
        </w:tc>
      </w:tr>
      <w:tr w:rsidR="00655C06" w:rsidRPr="000E316E" w:rsidTr="000E316E">
        <w:trPr>
          <w:trHeight w:val="7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13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06" w:rsidRPr="000E316E" w:rsidRDefault="00655C06" w:rsidP="00655C06">
            <w:pPr>
              <w:jc w:val="both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ВЦП СП "…" "Повышение эффективности управления муниципальными финансами"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0112000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14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0112000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15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ВЦП СП "…" "Повышение эффективности управления муниципальной собственностью"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0113000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16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0113000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17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Резервный фонд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-15,0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5,0</w:t>
            </w:r>
          </w:p>
        </w:tc>
      </w:tr>
      <w:tr w:rsidR="00655C06" w:rsidRPr="000E316E" w:rsidTr="000E316E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18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45,7</w:t>
            </w:r>
          </w:p>
        </w:tc>
      </w:tr>
      <w:tr w:rsidR="00655C06" w:rsidRPr="000E316E" w:rsidTr="000E316E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19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45,7</w:t>
            </w:r>
          </w:p>
        </w:tc>
      </w:tr>
      <w:tr w:rsidR="00655C06" w:rsidRPr="000E316E" w:rsidTr="000E316E">
        <w:trPr>
          <w:trHeight w:val="5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9905118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45,7</w:t>
            </w:r>
          </w:p>
        </w:tc>
      </w:tr>
      <w:tr w:rsidR="00655C06" w:rsidRPr="000E316E" w:rsidTr="000E316E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21</w:t>
            </w:r>
          </w:p>
        </w:tc>
        <w:tc>
          <w:tcPr>
            <w:tcW w:w="67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5C06" w:rsidRPr="000E316E" w:rsidRDefault="00655C06" w:rsidP="00655C06">
            <w:pPr>
              <w:jc w:val="both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9905118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45,7</w:t>
            </w:r>
          </w:p>
        </w:tc>
      </w:tr>
      <w:tr w:rsidR="00655C06" w:rsidRPr="000E316E" w:rsidTr="000E316E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22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9905118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23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-9,0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6,0</w:t>
            </w:r>
          </w:p>
        </w:tc>
      </w:tr>
      <w:tr w:rsidR="00655C06" w:rsidRPr="000E316E" w:rsidTr="000E316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6,0</w:t>
            </w:r>
          </w:p>
        </w:tc>
      </w:tr>
      <w:tr w:rsidR="00655C06" w:rsidRPr="000E316E" w:rsidTr="000E316E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25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ВЦП СП "…" Обеспечение безопасности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6,0</w:t>
            </w:r>
          </w:p>
        </w:tc>
      </w:tr>
      <w:tr w:rsidR="00655C06" w:rsidRPr="000E316E" w:rsidTr="000E316E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lastRenderedPageBreak/>
              <w:t>26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0122000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6,0</w:t>
            </w:r>
          </w:p>
        </w:tc>
      </w:tr>
      <w:tr w:rsidR="00655C06" w:rsidRPr="000E316E" w:rsidTr="000E316E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27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-235,4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20,0</w:t>
            </w:r>
          </w:p>
        </w:tc>
      </w:tr>
      <w:tr w:rsidR="00655C06" w:rsidRPr="000E316E" w:rsidTr="000E316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28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Дорожный фонд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29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Другие вопросы в области национальной экономики.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20,0</w:t>
            </w:r>
          </w:p>
        </w:tc>
      </w:tr>
      <w:tr w:rsidR="00655C06" w:rsidRPr="000E316E" w:rsidTr="000E316E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ВЦП СП "…" " Развитие реального сектора экономики"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0111000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20,0</w:t>
            </w:r>
          </w:p>
        </w:tc>
      </w:tr>
      <w:tr w:rsidR="00655C06" w:rsidRPr="000E316E" w:rsidTr="000E316E">
        <w:trPr>
          <w:trHeight w:val="5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31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0111000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20,0</w:t>
            </w:r>
          </w:p>
        </w:tc>
      </w:tr>
      <w:tr w:rsidR="00655C06" w:rsidRPr="000E316E" w:rsidTr="000E316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32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-136,2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95,0</w:t>
            </w:r>
          </w:p>
        </w:tc>
      </w:tr>
      <w:tr w:rsidR="00655C06" w:rsidRPr="000E316E" w:rsidTr="000E316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33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95,0</w:t>
            </w:r>
          </w:p>
        </w:tc>
      </w:tr>
      <w:tr w:rsidR="00655C06" w:rsidRPr="000E316E" w:rsidTr="000E316E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34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95,0</w:t>
            </w:r>
          </w:p>
        </w:tc>
      </w:tr>
      <w:tr w:rsidR="00655C06" w:rsidRPr="000E316E" w:rsidTr="000E316E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35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ВЦП СП "…" "Повышение уровня благоустройства территорий"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36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0121000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37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533,4</w:t>
            </w:r>
          </w:p>
        </w:tc>
      </w:tr>
      <w:tr w:rsidR="00655C06" w:rsidRPr="000E316E" w:rsidTr="000E316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38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 xml:space="preserve">Культура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533,4</w:t>
            </w:r>
          </w:p>
        </w:tc>
      </w:tr>
      <w:tr w:rsidR="00655C06" w:rsidRPr="000E316E" w:rsidTr="000E316E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39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Фонд оплаты труда и взносы по обязательному социальному страхованию.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326,9</w:t>
            </w:r>
          </w:p>
        </w:tc>
      </w:tr>
      <w:tr w:rsidR="00655C06" w:rsidRPr="000E316E" w:rsidTr="000E316E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13,0</w:t>
            </w:r>
          </w:p>
        </w:tc>
      </w:tr>
      <w:tr w:rsidR="00655C06" w:rsidRPr="000E316E" w:rsidTr="000E316E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41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-259,5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185,5</w:t>
            </w:r>
          </w:p>
        </w:tc>
      </w:tr>
      <w:tr w:rsidR="00655C06" w:rsidRPr="000E316E" w:rsidTr="000E316E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42</w:t>
            </w:r>
          </w:p>
        </w:tc>
        <w:tc>
          <w:tcPr>
            <w:tcW w:w="67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C06" w:rsidRPr="000E316E" w:rsidRDefault="00655C06" w:rsidP="00655C06">
            <w:pPr>
              <w:jc w:val="both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4,0</w:t>
            </w:r>
          </w:p>
        </w:tc>
      </w:tr>
      <w:tr w:rsidR="00655C06" w:rsidRPr="000E316E" w:rsidTr="000E316E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43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4,0</w:t>
            </w:r>
          </w:p>
        </w:tc>
      </w:tr>
      <w:tr w:rsidR="00655C06" w:rsidRPr="000E316E" w:rsidTr="000E316E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44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ВЦП СП "…" "Развитие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45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46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47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48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49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153,0</w:t>
            </w:r>
          </w:p>
        </w:tc>
      </w:tr>
      <w:tr w:rsidR="00655C06" w:rsidRPr="000E316E" w:rsidTr="000E316E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153,0</w:t>
            </w:r>
          </w:p>
        </w:tc>
      </w:tr>
      <w:tr w:rsidR="00655C06" w:rsidRPr="000E316E" w:rsidTr="000E316E">
        <w:trPr>
          <w:trHeight w:val="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lastRenderedPageBreak/>
              <w:t>51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153,0</w:t>
            </w:r>
          </w:p>
        </w:tc>
      </w:tr>
      <w:tr w:rsidR="00655C06" w:rsidRPr="000E316E" w:rsidTr="00E87C45"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52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53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54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Физическая культура и</w:t>
            </w:r>
            <w:r w:rsidR="00BD076F" w:rsidRPr="000E316E">
              <w:rPr>
                <w:b/>
                <w:bCs/>
                <w:lang w:val="ru-RU" w:eastAsia="ru-RU"/>
              </w:rPr>
              <w:t xml:space="preserve"> </w:t>
            </w:r>
            <w:r w:rsidRPr="000E316E">
              <w:rPr>
                <w:b/>
                <w:bCs/>
                <w:lang w:val="ru-RU" w:eastAsia="ru-RU"/>
              </w:rPr>
              <w:t>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-281,0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b/>
                <w:bCs/>
                <w:lang w:val="ru-RU" w:eastAsia="ru-RU"/>
              </w:rPr>
            </w:pPr>
            <w:r w:rsidRPr="000E316E">
              <w:rPr>
                <w:b/>
                <w:bCs/>
                <w:lang w:val="ru-RU" w:eastAsia="ru-RU"/>
              </w:rPr>
              <w:t>3,0</w:t>
            </w:r>
          </w:p>
        </w:tc>
      </w:tr>
      <w:tr w:rsidR="00655C06" w:rsidRPr="000E316E" w:rsidTr="000E316E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55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3,0</w:t>
            </w:r>
          </w:p>
        </w:tc>
      </w:tr>
      <w:tr w:rsidR="00655C06" w:rsidRPr="000E316E" w:rsidTr="000E316E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56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Фонд оплаты труда и взносы по обязательному социальному страхованию.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3,0</w:t>
            </w:r>
          </w:p>
        </w:tc>
      </w:tr>
      <w:tr w:rsidR="00655C06" w:rsidRPr="000E316E" w:rsidTr="000E316E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57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ВЦП СП "…" "Развитие физической культуры и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58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E87C45">
        <w:trPr>
          <w:trHeight w:val="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58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E87C45">
        <w:trPr>
          <w:trHeight w:val="5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60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0131000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</w:tr>
      <w:tr w:rsidR="00655C06" w:rsidRPr="000E316E" w:rsidTr="000E316E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61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9990000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0,0</w:t>
            </w:r>
          </w:p>
        </w:tc>
      </w:tr>
      <w:tr w:rsidR="00655C06" w:rsidRPr="000E316E" w:rsidTr="000E316E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 </w:t>
            </w:r>
          </w:p>
        </w:tc>
        <w:tc>
          <w:tcPr>
            <w:tcW w:w="11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ВСЕГО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-566,4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  <w:r w:rsidRPr="000E316E">
              <w:rPr>
                <w:lang w:val="ru-RU" w:eastAsia="ru-RU"/>
              </w:rPr>
              <w:t>2198,2</w:t>
            </w:r>
          </w:p>
        </w:tc>
      </w:tr>
      <w:tr w:rsidR="00655C06" w:rsidRPr="000E316E" w:rsidTr="000E316E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</w:tr>
      <w:tr w:rsidR="00655C06" w:rsidRPr="000E316E" w:rsidTr="000E316E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jc w:val="center"/>
              <w:rPr>
                <w:lang w:val="ru-RU" w:eastAsia="ru-RU"/>
              </w:rPr>
            </w:pPr>
          </w:p>
        </w:tc>
      </w:tr>
      <w:tr w:rsidR="00655C06" w:rsidRPr="000E316E" w:rsidTr="00655C06">
        <w:trPr>
          <w:trHeight w:val="2280"/>
        </w:trPr>
        <w:tc>
          <w:tcPr>
            <w:tcW w:w="14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C06" w:rsidRPr="000E316E" w:rsidRDefault="00655C06" w:rsidP="00655C06">
            <w:pPr>
              <w:rPr>
                <w:color w:val="000000"/>
                <w:lang w:val="ru-RU" w:eastAsia="ru-RU"/>
              </w:rPr>
            </w:pPr>
            <w:r w:rsidRPr="000E316E">
              <w:rPr>
                <w:color w:val="000000"/>
                <w:lang w:val="ru-RU" w:eastAsia="ru-RU"/>
              </w:rPr>
              <w:t xml:space="preserve">При определении </w:t>
            </w:r>
            <w:proofErr w:type="spellStart"/>
            <w:r w:rsidRPr="000E316E">
              <w:rPr>
                <w:color w:val="000000"/>
                <w:lang w:val="ru-RU" w:eastAsia="ru-RU"/>
              </w:rPr>
              <w:t>РзПр</w:t>
            </w:r>
            <w:proofErr w:type="spellEnd"/>
            <w:r w:rsidRPr="000E316E">
              <w:rPr>
                <w:color w:val="000000"/>
                <w:lang w:val="ru-RU" w:eastAsia="ru-RU"/>
              </w:rPr>
              <w:t xml:space="preserve">, КВР следует руководствоваться Приказом Минфина России от 01.07.2013 N 65н  "Об утверждении Указаний о порядке применения бюджетной классификации Российской Федерации". При определении кодов и наименований КЦСР </w:t>
            </w:r>
            <w:proofErr w:type="gramStart"/>
            <w:r w:rsidRPr="000E316E">
              <w:rPr>
                <w:color w:val="000000"/>
                <w:lang w:val="ru-RU" w:eastAsia="ru-RU"/>
              </w:rPr>
              <w:t>-п</w:t>
            </w:r>
            <w:proofErr w:type="gramEnd"/>
            <w:r w:rsidRPr="000E316E">
              <w:rPr>
                <w:color w:val="000000"/>
                <w:lang w:val="ru-RU" w:eastAsia="ru-RU"/>
              </w:rPr>
              <w:t xml:space="preserve">орядком применения КЦСР, утвержденным приказом </w:t>
            </w:r>
            <w:proofErr w:type="spellStart"/>
            <w:r w:rsidRPr="000E316E">
              <w:rPr>
                <w:color w:val="000000"/>
                <w:lang w:val="ru-RU" w:eastAsia="ru-RU"/>
              </w:rPr>
              <w:t>финоргана</w:t>
            </w:r>
            <w:proofErr w:type="spellEnd"/>
            <w:r w:rsidRPr="000E316E">
              <w:rPr>
                <w:color w:val="000000"/>
                <w:lang w:val="ru-RU" w:eastAsia="ru-RU"/>
              </w:rPr>
              <w:t xml:space="preserve"> и подготовленного с учетом положений приказа Министерства финансов Республики Алтай от 09.09.2014г. №124-п "Об утверждении Методических рекомендаций по порядку применения кодов целевых статей расходов, используемых при формировании проектов бюджетов муниципальных образований".</w:t>
            </w:r>
          </w:p>
        </w:tc>
      </w:tr>
    </w:tbl>
    <w:p w:rsidR="007B2FC7" w:rsidRDefault="007B2FC7" w:rsidP="00FB6D60">
      <w:pPr>
        <w:ind w:firstLine="567"/>
        <w:jc w:val="both"/>
        <w:rPr>
          <w:lang w:val="ru-RU"/>
        </w:rPr>
      </w:pPr>
    </w:p>
    <w:p w:rsidR="00BD076F" w:rsidRDefault="00BD076F" w:rsidP="00FB6D60">
      <w:pPr>
        <w:ind w:firstLine="567"/>
        <w:jc w:val="both"/>
        <w:rPr>
          <w:lang w:val="ru-RU"/>
        </w:rPr>
      </w:pPr>
    </w:p>
    <w:p w:rsidR="00BD076F" w:rsidRDefault="00BD076F" w:rsidP="00FB6D60">
      <w:pPr>
        <w:ind w:firstLine="567"/>
        <w:jc w:val="both"/>
        <w:rPr>
          <w:lang w:val="ru-RU"/>
        </w:rPr>
      </w:pPr>
    </w:p>
    <w:p w:rsidR="00BD076F" w:rsidRDefault="00BD076F" w:rsidP="00FB6D60">
      <w:pPr>
        <w:ind w:firstLine="567"/>
        <w:jc w:val="both"/>
        <w:rPr>
          <w:lang w:val="ru-RU"/>
        </w:rPr>
      </w:pPr>
    </w:p>
    <w:p w:rsidR="00BD076F" w:rsidRDefault="00BD076F" w:rsidP="00FB6D60">
      <w:pPr>
        <w:ind w:firstLine="567"/>
        <w:jc w:val="both"/>
        <w:rPr>
          <w:lang w:val="ru-RU"/>
        </w:rPr>
      </w:pPr>
    </w:p>
    <w:p w:rsidR="00BD076F" w:rsidRDefault="00BD076F" w:rsidP="00FB6D60">
      <w:pPr>
        <w:ind w:firstLine="567"/>
        <w:jc w:val="both"/>
        <w:rPr>
          <w:lang w:val="ru-RU"/>
        </w:rPr>
      </w:pPr>
    </w:p>
    <w:p w:rsidR="00BD076F" w:rsidRDefault="00BD076F" w:rsidP="00FB6D60">
      <w:pPr>
        <w:ind w:firstLine="567"/>
        <w:jc w:val="both"/>
        <w:rPr>
          <w:lang w:val="ru-RU"/>
        </w:rPr>
      </w:pPr>
    </w:p>
    <w:p w:rsidR="00BD076F" w:rsidRDefault="00BD076F" w:rsidP="00FB6D60">
      <w:pPr>
        <w:ind w:firstLine="567"/>
        <w:jc w:val="both"/>
        <w:rPr>
          <w:lang w:val="ru-RU"/>
        </w:rPr>
      </w:pPr>
    </w:p>
    <w:p w:rsidR="00BD076F" w:rsidRDefault="00BD076F" w:rsidP="00FB6D60">
      <w:pPr>
        <w:ind w:firstLine="567"/>
        <w:jc w:val="both"/>
        <w:rPr>
          <w:lang w:val="ru-RU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540"/>
        <w:gridCol w:w="5890"/>
        <w:gridCol w:w="104"/>
        <w:gridCol w:w="796"/>
        <w:gridCol w:w="196"/>
        <w:gridCol w:w="1106"/>
        <w:gridCol w:w="312"/>
        <w:gridCol w:w="798"/>
        <w:gridCol w:w="336"/>
        <w:gridCol w:w="809"/>
        <w:gridCol w:w="466"/>
        <w:gridCol w:w="879"/>
        <w:gridCol w:w="539"/>
        <w:gridCol w:w="779"/>
        <w:gridCol w:w="638"/>
        <w:gridCol w:w="993"/>
      </w:tblGrid>
      <w:tr w:rsidR="005B0A58" w:rsidRPr="0080503D" w:rsidTr="00856ED0">
        <w:trPr>
          <w:trHeight w:val="14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bookmarkStart w:id="6" w:name="RANGE!A1:I63"/>
            <w:bookmarkEnd w:id="6"/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right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Приложение 10</w:t>
            </w:r>
            <w:r w:rsidRPr="0080503D">
              <w:rPr>
                <w:lang w:val="ru-RU" w:eastAsia="ru-RU"/>
              </w:rPr>
              <w:br/>
              <w:t xml:space="preserve">к решению «О бюджете </w:t>
            </w:r>
            <w:r w:rsidRPr="0080503D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80503D">
              <w:rPr>
                <w:lang w:val="ru-RU" w:eastAsia="ru-RU"/>
              </w:rPr>
              <w:br/>
              <w:t xml:space="preserve">на 2015 год и на плановый </w:t>
            </w:r>
            <w:r w:rsidRPr="0080503D">
              <w:rPr>
                <w:lang w:val="ru-RU" w:eastAsia="ru-RU"/>
              </w:rPr>
              <w:br/>
              <w:t>период 2016 и 2017 годов»</w:t>
            </w:r>
          </w:p>
        </w:tc>
      </w:tr>
      <w:tr w:rsidR="005B0A58" w:rsidRPr="0080503D" w:rsidTr="00856ED0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</w:p>
        </w:tc>
      </w:tr>
      <w:tr w:rsidR="005B0A58" w:rsidRPr="0080503D" w:rsidTr="00856ED0">
        <w:trPr>
          <w:trHeight w:val="1515"/>
        </w:trPr>
        <w:tc>
          <w:tcPr>
            <w:tcW w:w="151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80503D">
              <w:rPr>
                <w:b/>
                <w:bCs/>
                <w:lang w:val="ru-RU" w:eastAsia="ru-RU"/>
              </w:rPr>
              <w:t xml:space="preserve">Распределение бюджетных ассигнований по разделам, подразделам, целевым статьям (муниципальным) программам и </w:t>
            </w:r>
            <w:proofErr w:type="spellStart"/>
            <w:r w:rsidRPr="0080503D">
              <w:rPr>
                <w:b/>
                <w:bCs/>
                <w:lang w:val="ru-RU" w:eastAsia="ru-RU"/>
              </w:rPr>
              <w:t>непрограммным</w:t>
            </w:r>
            <w:proofErr w:type="spellEnd"/>
            <w:r w:rsidRPr="0080503D">
              <w:rPr>
                <w:b/>
                <w:bCs/>
                <w:lang w:val="ru-RU" w:eastAsia="ru-RU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"Ыныргинское сельское поселение"  на 2016 и на 2017 годы</w:t>
            </w:r>
            <w:proofErr w:type="gramEnd"/>
          </w:p>
        </w:tc>
      </w:tr>
      <w:tr w:rsidR="005B0A58" w:rsidRPr="0080503D" w:rsidTr="0080503D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тыс. руб.</w:t>
            </w:r>
          </w:p>
        </w:tc>
      </w:tr>
      <w:tr w:rsidR="005B0A58" w:rsidRPr="0080503D" w:rsidTr="0080503D">
        <w:trPr>
          <w:trHeight w:val="1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 xml:space="preserve">№ </w:t>
            </w:r>
            <w:proofErr w:type="spellStart"/>
            <w:proofErr w:type="gramStart"/>
            <w:r w:rsidRPr="0080503D">
              <w:rPr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80503D">
              <w:rPr>
                <w:color w:val="000000"/>
                <w:lang w:val="ru-RU" w:eastAsia="ru-RU"/>
              </w:rPr>
              <w:t>/</w:t>
            </w:r>
            <w:proofErr w:type="spellStart"/>
            <w:r w:rsidRPr="0080503D">
              <w:rPr>
                <w:color w:val="000000"/>
                <w:lang w:val="ru-RU" w:eastAsia="ru-RU"/>
              </w:rPr>
              <w:t>п</w:t>
            </w:r>
            <w:proofErr w:type="spellEnd"/>
          </w:p>
        </w:tc>
        <w:tc>
          <w:tcPr>
            <w:tcW w:w="5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Целевая статья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Изменения на 2016 год</w:t>
            </w:r>
            <w:proofErr w:type="gramStart"/>
            <w:r w:rsidRPr="0080503D">
              <w:rPr>
                <w:color w:val="000000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Сумма с учетом изменений на  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Сумма   на 2017 год</w:t>
            </w:r>
          </w:p>
        </w:tc>
      </w:tr>
      <w:tr w:rsidR="005B0A58" w:rsidRPr="0080503D" w:rsidTr="0080503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9</w:t>
            </w:r>
          </w:p>
        </w:tc>
      </w:tr>
      <w:tr w:rsidR="005B0A58" w:rsidRPr="0080503D" w:rsidTr="0080503D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1159,5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1162,5</w:t>
            </w:r>
          </w:p>
        </w:tc>
      </w:tr>
      <w:tr w:rsidR="005B0A58" w:rsidRPr="0080503D" w:rsidTr="0080503D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340,0</w:t>
            </w:r>
          </w:p>
        </w:tc>
      </w:tr>
      <w:tr w:rsidR="005B0A58" w:rsidRPr="0080503D" w:rsidTr="0080503D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340,0</w:t>
            </w:r>
          </w:p>
        </w:tc>
      </w:tr>
      <w:tr w:rsidR="005B0A58" w:rsidRPr="0080503D" w:rsidTr="0080503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5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A58" w:rsidRPr="0080503D" w:rsidRDefault="005B0A58" w:rsidP="005B0A58">
            <w:pPr>
              <w:jc w:val="both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340,0</w:t>
            </w:r>
          </w:p>
        </w:tc>
      </w:tr>
      <w:tr w:rsidR="005B0A58" w:rsidRPr="0080503D" w:rsidTr="0080503D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812,5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812,5</w:t>
            </w:r>
          </w:p>
        </w:tc>
      </w:tr>
      <w:tr w:rsidR="005B0A58" w:rsidRPr="0080503D" w:rsidTr="0080503D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990Л000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812,5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812,5</w:t>
            </w:r>
          </w:p>
        </w:tc>
      </w:tr>
      <w:tr w:rsidR="005B0A58" w:rsidRPr="0080503D" w:rsidTr="0080503D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5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A58" w:rsidRPr="0080503D" w:rsidRDefault="005B0A58" w:rsidP="005B0A58">
            <w:pPr>
              <w:jc w:val="both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990Л000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677,0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677,0</w:t>
            </w:r>
          </w:p>
        </w:tc>
      </w:tr>
      <w:tr w:rsidR="005B0A58" w:rsidRPr="0080503D" w:rsidTr="0080503D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5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58" w:rsidRPr="0080503D" w:rsidRDefault="005B0A58" w:rsidP="005B0A58">
            <w:pPr>
              <w:jc w:val="both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990П000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5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58" w:rsidRPr="0080503D" w:rsidRDefault="005B0A58" w:rsidP="005B0A58">
            <w:pPr>
              <w:jc w:val="both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990Л000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67,0</w:t>
            </w:r>
          </w:p>
        </w:tc>
      </w:tr>
      <w:tr w:rsidR="005B0A58" w:rsidRPr="0080503D" w:rsidTr="0080503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5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58" w:rsidRPr="0080503D" w:rsidRDefault="005B0A58" w:rsidP="005B0A58">
            <w:pPr>
              <w:jc w:val="both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990Л000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11,0</w:t>
            </w:r>
          </w:p>
        </w:tc>
      </w:tr>
      <w:tr w:rsidR="005B0A58" w:rsidRPr="0080503D" w:rsidTr="0080503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5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58" w:rsidRPr="0080503D" w:rsidRDefault="005B0A58" w:rsidP="005B0A58">
            <w:pPr>
              <w:jc w:val="both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990Л000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56,5</w:t>
            </w:r>
          </w:p>
        </w:tc>
      </w:tr>
      <w:tr w:rsidR="005B0A58" w:rsidRPr="0080503D" w:rsidTr="0080503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5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58" w:rsidRPr="0080503D" w:rsidRDefault="005B0A58" w:rsidP="005B0A58">
            <w:pPr>
              <w:jc w:val="both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990Л000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1,0</w:t>
            </w:r>
          </w:p>
        </w:tc>
      </w:tr>
      <w:tr w:rsidR="005B0A58" w:rsidRPr="0080503D" w:rsidTr="0080503D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58" w:rsidRPr="0080503D" w:rsidRDefault="005B0A58" w:rsidP="005B0A58">
            <w:pPr>
              <w:jc w:val="both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ВЦП СП "…" "Повышение эффективности управления муниципальными финансами"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0112000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0112000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15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ВЦП СП "…" "Повышение эффективности управления муниципальной собственностью"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0113000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16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0113000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Резервный фонд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10,0</w:t>
            </w:r>
          </w:p>
        </w:tc>
      </w:tr>
      <w:tr w:rsidR="005B0A58" w:rsidRPr="0080503D" w:rsidTr="0080503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45,7</w:t>
            </w:r>
          </w:p>
        </w:tc>
      </w:tr>
      <w:tr w:rsidR="005B0A58" w:rsidRPr="0080503D" w:rsidTr="0080503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19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45,7</w:t>
            </w:r>
          </w:p>
        </w:tc>
      </w:tr>
      <w:tr w:rsidR="005B0A58" w:rsidRPr="0080503D" w:rsidTr="0080503D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lastRenderedPageBreak/>
              <w:t>20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9905118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45,7</w:t>
            </w:r>
          </w:p>
        </w:tc>
      </w:tr>
      <w:tr w:rsidR="005B0A58" w:rsidRPr="0080503D" w:rsidTr="0080503D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59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A58" w:rsidRPr="0080503D" w:rsidRDefault="005B0A58" w:rsidP="005B0A58">
            <w:pPr>
              <w:jc w:val="both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9905118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45,7</w:t>
            </w:r>
          </w:p>
        </w:tc>
      </w:tr>
      <w:tr w:rsidR="005B0A58" w:rsidRPr="0080503D" w:rsidTr="0080503D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9905118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6,0</w:t>
            </w:r>
          </w:p>
        </w:tc>
      </w:tr>
      <w:tr w:rsidR="005B0A58" w:rsidRPr="0080503D" w:rsidTr="0080503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6,0</w:t>
            </w:r>
          </w:p>
        </w:tc>
      </w:tr>
      <w:tr w:rsidR="005B0A58" w:rsidRPr="0080503D" w:rsidTr="0080503D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6,0</w:t>
            </w:r>
          </w:p>
        </w:tc>
      </w:tr>
      <w:tr w:rsidR="005B0A58" w:rsidRPr="0080503D" w:rsidTr="0080503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ВЦП СП "…" Обеспечение безопасности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0122000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27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0122000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28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29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Другие вопросы в области национальной экономики.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ВЦП СП "…" " Развитие реального сектора экономики"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0111000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31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0111000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32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52,0</w:t>
            </w:r>
          </w:p>
        </w:tc>
      </w:tr>
      <w:tr w:rsidR="005B0A58" w:rsidRPr="0080503D" w:rsidTr="0080503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33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52,0</w:t>
            </w:r>
          </w:p>
        </w:tc>
      </w:tr>
      <w:tr w:rsidR="005B0A58" w:rsidRPr="0080503D" w:rsidTr="0080503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34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0120000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52,0</w:t>
            </w:r>
          </w:p>
        </w:tc>
      </w:tr>
      <w:tr w:rsidR="005B0A58" w:rsidRPr="0080503D" w:rsidTr="0080503D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35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ВЦП СП "…" "Повышение уровня благоустройства территорий"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0121000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36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0121000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37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389,4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393,0</w:t>
            </w:r>
          </w:p>
        </w:tc>
      </w:tr>
      <w:tr w:rsidR="005B0A58" w:rsidRPr="0080503D" w:rsidTr="0080503D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38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 xml:space="preserve">Культура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393,0</w:t>
            </w:r>
          </w:p>
        </w:tc>
      </w:tr>
      <w:tr w:rsidR="005B0A58" w:rsidRPr="0080503D" w:rsidTr="0080503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lastRenderedPageBreak/>
              <w:t>39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0130000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284,0</w:t>
            </w:r>
          </w:p>
        </w:tc>
      </w:tr>
      <w:tr w:rsidR="005B0A58" w:rsidRPr="0080503D" w:rsidTr="0080503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40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0130000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13,0</w:t>
            </w:r>
          </w:p>
        </w:tc>
      </w:tr>
      <w:tr w:rsidR="005B0A58" w:rsidRPr="0080503D" w:rsidTr="0080503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41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0130000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88,0</w:t>
            </w:r>
          </w:p>
        </w:tc>
      </w:tr>
      <w:tr w:rsidR="005B0A58" w:rsidRPr="0080503D" w:rsidTr="0080503D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42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0130000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4,0</w:t>
            </w:r>
          </w:p>
        </w:tc>
      </w:tr>
      <w:tr w:rsidR="005B0A58" w:rsidRPr="0080503D" w:rsidTr="0080503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43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0130000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4,0</w:t>
            </w:r>
          </w:p>
        </w:tc>
      </w:tr>
      <w:tr w:rsidR="005B0A58" w:rsidRPr="0080503D" w:rsidTr="0080503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44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lang w:val="ru-RU" w:eastAsia="ru-RU"/>
              </w:rPr>
            </w:pPr>
            <w:r w:rsidRPr="0080503D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0503D">
              <w:rPr>
                <w:b/>
                <w:bCs/>
                <w:color w:val="000000"/>
                <w:lang w:val="ru-RU" w:eastAsia="ru-RU"/>
              </w:rPr>
              <w:t>153,0</w:t>
            </w:r>
          </w:p>
        </w:tc>
      </w:tr>
      <w:tr w:rsidR="005B0A58" w:rsidRPr="0080503D" w:rsidTr="0080503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45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153,0</w:t>
            </w:r>
          </w:p>
        </w:tc>
      </w:tr>
      <w:tr w:rsidR="005B0A58" w:rsidRPr="0080503D" w:rsidTr="0080503D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46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0130000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153,0</w:t>
            </w:r>
          </w:p>
        </w:tc>
      </w:tr>
      <w:tr w:rsidR="005B0A58" w:rsidRPr="0080503D" w:rsidTr="0080503D"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47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Физическая культура и</w:t>
            </w:r>
            <w:r w:rsidR="0080503D">
              <w:rPr>
                <w:lang w:val="ru-RU" w:eastAsia="ru-RU"/>
              </w:rPr>
              <w:t xml:space="preserve"> </w:t>
            </w:r>
            <w:r w:rsidRPr="0080503D">
              <w:rPr>
                <w:lang w:val="ru-RU" w:eastAsia="ru-RU"/>
              </w:rPr>
              <w:t>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48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49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ВЦП СП "…" "Развитие физической культуры и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0131000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50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0131000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51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0131000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52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0131000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 </w:t>
            </w:r>
          </w:p>
        </w:tc>
      </w:tr>
      <w:tr w:rsidR="005B0A58" w:rsidRPr="0080503D" w:rsidTr="0080503D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53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58" w:rsidRPr="0080503D" w:rsidRDefault="005B0A58" w:rsidP="005B0A58">
            <w:pPr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9990000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lang w:val="ru-RU" w:eastAsia="ru-RU"/>
              </w:rPr>
            </w:pPr>
            <w:r w:rsidRPr="0080503D">
              <w:rPr>
                <w:lang w:val="ru-RU" w:eastAsia="ru-RU"/>
              </w:rPr>
              <w:t>999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20,0</w:t>
            </w:r>
          </w:p>
        </w:tc>
      </w:tr>
      <w:tr w:rsidR="005B0A58" w:rsidRPr="0080503D" w:rsidTr="00856ED0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54</w:t>
            </w:r>
          </w:p>
        </w:tc>
        <w:tc>
          <w:tcPr>
            <w:tcW w:w="10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1805,6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>1812,2</w:t>
            </w:r>
          </w:p>
        </w:tc>
      </w:tr>
      <w:tr w:rsidR="00856ED0" w:rsidRPr="0080503D" w:rsidTr="008B0A69">
        <w:trPr>
          <w:trHeight w:val="312"/>
        </w:trPr>
        <w:tc>
          <w:tcPr>
            <w:tcW w:w="151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6ED0" w:rsidRPr="0080503D" w:rsidRDefault="00856ED0" w:rsidP="00856ED0">
            <w:pPr>
              <w:jc w:val="both"/>
              <w:rPr>
                <w:color w:val="000000"/>
                <w:lang w:val="ru-RU" w:eastAsia="ru-RU"/>
              </w:rPr>
            </w:pPr>
            <w:r w:rsidRPr="0080503D">
              <w:rPr>
                <w:color w:val="000000"/>
                <w:lang w:val="ru-RU" w:eastAsia="ru-RU"/>
              </w:rPr>
              <w:t xml:space="preserve">При определении </w:t>
            </w:r>
            <w:proofErr w:type="spellStart"/>
            <w:r w:rsidRPr="0080503D">
              <w:rPr>
                <w:color w:val="000000"/>
                <w:lang w:val="ru-RU" w:eastAsia="ru-RU"/>
              </w:rPr>
              <w:t>РзПр</w:t>
            </w:r>
            <w:proofErr w:type="spellEnd"/>
            <w:r w:rsidRPr="0080503D">
              <w:rPr>
                <w:color w:val="000000"/>
                <w:lang w:val="ru-RU" w:eastAsia="ru-RU"/>
              </w:rPr>
              <w:t xml:space="preserve">, КВР следует руководствоваться Приказом Минфина России от 01.07.2013 N 65н  "Об утверждении Указаний о порядке применения бюджетной классификации Российской Федерации". При определении кодов и наименований КЦСР - порядком применения КЦСР, утвержденным приказом </w:t>
            </w:r>
            <w:proofErr w:type="spellStart"/>
            <w:r w:rsidRPr="0080503D">
              <w:rPr>
                <w:color w:val="000000"/>
                <w:lang w:val="ru-RU" w:eastAsia="ru-RU"/>
              </w:rPr>
              <w:t>финоргана</w:t>
            </w:r>
            <w:proofErr w:type="spellEnd"/>
            <w:r w:rsidRPr="0080503D">
              <w:rPr>
                <w:color w:val="000000"/>
                <w:lang w:val="ru-RU" w:eastAsia="ru-RU"/>
              </w:rPr>
              <w:t xml:space="preserve"> и подготовленного с учетом </w:t>
            </w:r>
            <w:proofErr w:type="gramStart"/>
            <w:r w:rsidRPr="0080503D">
              <w:rPr>
                <w:color w:val="000000"/>
                <w:lang w:val="ru-RU" w:eastAsia="ru-RU"/>
              </w:rPr>
              <w:t>положений приказа Министерства финансов Республики</w:t>
            </w:r>
            <w:proofErr w:type="gramEnd"/>
            <w:r w:rsidRPr="0080503D">
              <w:rPr>
                <w:color w:val="000000"/>
                <w:lang w:val="ru-RU" w:eastAsia="ru-RU"/>
              </w:rPr>
              <w:t xml:space="preserve"> Алтай от 09.09.2014г. №124-п "Об утверждении Методических рекомендаций по порядку применения кодов целевых статей расходов, используемых при формировании проектов бюджетов муниципальных образований".</w:t>
            </w:r>
          </w:p>
        </w:tc>
      </w:tr>
      <w:tr w:rsidR="005B0A58" w:rsidRPr="0080503D" w:rsidTr="00856ED0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A58" w:rsidRPr="0080503D" w:rsidRDefault="005B0A58" w:rsidP="005B0A58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58" w:rsidRPr="0080503D" w:rsidRDefault="005B0A58" w:rsidP="005B0A58">
            <w:pPr>
              <w:rPr>
                <w:color w:val="000000"/>
                <w:lang w:val="ru-RU" w:eastAsia="ru-RU"/>
              </w:rPr>
            </w:pPr>
          </w:p>
        </w:tc>
      </w:tr>
      <w:tr w:rsidR="005B0A58" w:rsidRPr="0080503D" w:rsidTr="00856ED0">
        <w:trPr>
          <w:trHeight w:val="2430"/>
        </w:trPr>
        <w:tc>
          <w:tcPr>
            <w:tcW w:w="151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073" w:type="dxa"/>
              <w:tblLayout w:type="fixed"/>
              <w:tblLook w:val="04A0"/>
            </w:tblPr>
            <w:tblGrid>
              <w:gridCol w:w="614"/>
              <w:gridCol w:w="3701"/>
              <w:gridCol w:w="600"/>
              <w:gridCol w:w="639"/>
              <w:gridCol w:w="699"/>
              <w:gridCol w:w="920"/>
              <w:gridCol w:w="529"/>
              <w:gridCol w:w="850"/>
              <w:gridCol w:w="709"/>
              <w:gridCol w:w="850"/>
              <w:gridCol w:w="1134"/>
              <w:gridCol w:w="851"/>
              <w:gridCol w:w="1417"/>
              <w:gridCol w:w="1560"/>
            </w:tblGrid>
            <w:tr w:rsidR="00F05FB7" w:rsidRPr="0080503D" w:rsidTr="000D6C16">
              <w:trPr>
                <w:trHeight w:val="1710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  <w:bookmarkStart w:id="7" w:name="RANGE!A1:I45"/>
                  <w:bookmarkEnd w:id="7"/>
                </w:p>
              </w:tc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9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FB7" w:rsidRPr="0080503D" w:rsidRDefault="00F05FB7" w:rsidP="00F05FB7">
                  <w:pPr>
                    <w:jc w:val="right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Приложение 11</w:t>
                  </w:r>
                  <w:r w:rsidRPr="0080503D">
                    <w:rPr>
                      <w:lang w:val="ru-RU" w:eastAsia="ru-RU"/>
                    </w:rPr>
                    <w:br/>
                    <w:t xml:space="preserve">к решению «О бюджете </w:t>
                  </w:r>
                  <w:r w:rsidRPr="0080503D">
                    <w:rPr>
                      <w:lang w:val="ru-RU" w:eastAsia="ru-RU"/>
                    </w:rPr>
                    <w:br/>
                    <w:t>муниципального образования "Ыныргинское сельское поселение"</w:t>
                  </w:r>
                  <w:r w:rsidRPr="0080503D">
                    <w:rPr>
                      <w:lang w:val="ru-RU" w:eastAsia="ru-RU"/>
                    </w:rPr>
                    <w:br/>
                    <w:t xml:space="preserve">на 2015 год и на плановый </w:t>
                  </w:r>
                  <w:r w:rsidRPr="0080503D">
                    <w:rPr>
                      <w:lang w:val="ru-RU" w:eastAsia="ru-RU"/>
                    </w:rPr>
                    <w:br/>
                    <w:t>период 2016 и 2017 годов»</w:t>
                  </w:r>
                </w:p>
              </w:tc>
            </w:tr>
            <w:tr w:rsidR="00F05FB7" w:rsidRPr="0080503D" w:rsidTr="000D6C16">
              <w:trPr>
                <w:trHeight w:val="855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445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Ведомственная структура расходов бюджета муниципального образования  Ыныргинское сельское поселение на 2015 год.</w:t>
                  </w:r>
                </w:p>
              </w:tc>
            </w:tr>
            <w:tr w:rsidR="00F05FB7" w:rsidRPr="0080503D" w:rsidTr="000D6C16">
              <w:trPr>
                <w:trHeight w:val="210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FB7" w:rsidRPr="0080503D" w:rsidRDefault="00F05FB7" w:rsidP="00F05FB7">
                  <w:pPr>
                    <w:jc w:val="right"/>
                    <w:rPr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FB7" w:rsidRPr="0080503D" w:rsidRDefault="00F05FB7" w:rsidP="00F05FB7">
                  <w:pPr>
                    <w:jc w:val="right"/>
                    <w:rPr>
                      <w:lang w:val="ru-RU"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05FB7" w:rsidRPr="0080503D" w:rsidRDefault="00F05FB7" w:rsidP="00F05FB7">
                  <w:pPr>
                    <w:jc w:val="right"/>
                    <w:rPr>
                      <w:lang w:val="ru-RU" w:eastAsia="ru-RU"/>
                    </w:rPr>
                  </w:pPr>
                </w:p>
              </w:tc>
            </w:tr>
            <w:tr w:rsidR="000D6C16" w:rsidRPr="0080503D" w:rsidTr="000D6C16">
              <w:trPr>
                <w:trHeight w:val="1047"/>
              </w:trPr>
              <w:tc>
                <w:tcPr>
                  <w:tcW w:w="6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 xml:space="preserve">№ </w:t>
                  </w:r>
                  <w:proofErr w:type="spellStart"/>
                  <w:proofErr w:type="gramStart"/>
                  <w:r w:rsidRPr="0080503D">
                    <w:rPr>
                      <w:b/>
                      <w:bCs/>
                      <w:lang w:val="ru-RU" w:eastAsia="ru-RU"/>
                    </w:rPr>
                    <w:t>п</w:t>
                  </w:r>
                  <w:proofErr w:type="spellEnd"/>
                  <w:proofErr w:type="gramEnd"/>
                  <w:r w:rsidRPr="0080503D">
                    <w:rPr>
                      <w:b/>
                      <w:bCs/>
                      <w:lang w:val="ru-RU" w:eastAsia="ru-RU"/>
                    </w:rPr>
                    <w:t>/</w:t>
                  </w:r>
                  <w:proofErr w:type="spellStart"/>
                  <w:r w:rsidRPr="0080503D">
                    <w:rPr>
                      <w:b/>
                      <w:bCs/>
                      <w:lang w:val="ru-RU"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088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Мин.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proofErr w:type="spellStart"/>
                  <w:r w:rsidRPr="0080503D">
                    <w:rPr>
                      <w:b/>
                      <w:bCs/>
                      <w:lang w:val="ru-RU" w:eastAsia="ru-RU"/>
                    </w:rPr>
                    <w:t>Р.з</w:t>
                  </w:r>
                  <w:proofErr w:type="spellEnd"/>
                  <w:r w:rsidRPr="0080503D">
                    <w:rPr>
                      <w:b/>
                      <w:bCs/>
                      <w:lang w:val="ru-RU"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П.р.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Ц.ст.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В.р.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Изменения</w:t>
                  </w:r>
                  <w:proofErr w:type="gramStart"/>
                  <w:r w:rsidRPr="0080503D">
                    <w:rPr>
                      <w:b/>
                      <w:bCs/>
                      <w:lang w:val="ru-RU" w:eastAsia="ru-RU"/>
                    </w:rPr>
                    <w:t xml:space="preserve"> (+;-)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Сумма с учетом изменений на 2015 год</w:t>
                  </w:r>
                </w:p>
              </w:tc>
            </w:tr>
            <w:tr w:rsidR="000D6C16" w:rsidRPr="0080503D" w:rsidTr="000D6C16">
              <w:trPr>
                <w:trHeight w:val="264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9</w:t>
                  </w:r>
                </w:p>
              </w:tc>
            </w:tr>
            <w:tr w:rsidR="000D6C16" w:rsidRPr="0080503D" w:rsidTr="000D6C16">
              <w:trPr>
                <w:trHeight w:val="269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1.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Администрация  Ыныргинского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</w:tr>
            <w:tr w:rsidR="000D6C16" w:rsidRPr="0080503D" w:rsidTr="000D6C16">
              <w:trPr>
                <w:trHeight w:val="272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1.1.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-94,20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1337,10</w:t>
                  </w:r>
                </w:p>
              </w:tc>
            </w:tr>
            <w:tr w:rsidR="000D6C16" w:rsidRPr="0080503D" w:rsidTr="000D6C16">
              <w:trPr>
                <w:trHeight w:val="56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33,70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373,70</w:t>
                  </w:r>
                </w:p>
              </w:tc>
            </w:tr>
            <w:tr w:rsidR="000D6C16" w:rsidRPr="0080503D" w:rsidTr="000D6C16">
              <w:trPr>
                <w:trHeight w:val="271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Высшее должностное лицо сельского поселения и его заместитель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33,70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373,70</w:t>
                  </w:r>
                </w:p>
              </w:tc>
            </w:tr>
            <w:tr w:rsidR="000D6C16" w:rsidRPr="0080503D" w:rsidTr="000D6C16">
              <w:trPr>
                <w:trHeight w:val="558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 xml:space="preserve">Фонд оплаты труда государственных (муниципальных) органов и  взносы по обязательному социальному страхованию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33,70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373,70</w:t>
                  </w:r>
                </w:p>
              </w:tc>
            </w:tr>
            <w:tr w:rsidR="000D6C16" w:rsidRPr="0080503D" w:rsidTr="000D6C16">
              <w:trPr>
                <w:trHeight w:val="707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-127,90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963,40</w:t>
                  </w:r>
                </w:p>
              </w:tc>
            </w:tr>
            <w:tr w:rsidR="000D6C16" w:rsidRPr="0080503D" w:rsidTr="000D6C16">
              <w:trPr>
                <w:trHeight w:val="265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Материально-техническое обеспечение администрации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990Л000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-126,90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963,40</w:t>
                  </w:r>
                </w:p>
              </w:tc>
            </w:tr>
            <w:tr w:rsidR="000D6C16" w:rsidRPr="0080503D" w:rsidTr="000D6C16">
              <w:trPr>
                <w:trHeight w:val="552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 xml:space="preserve">Фонд оплаты труда государственных (муниципальных) органов и  взносы по обязательному социальному страхованию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990Л000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-280,00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677,00</w:t>
                  </w:r>
                </w:p>
              </w:tc>
            </w:tr>
            <w:tr w:rsidR="000D6C16" w:rsidRPr="0080503D" w:rsidTr="000D6C16">
              <w:trPr>
                <w:trHeight w:val="56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990П000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</w:tr>
            <w:tr w:rsidR="000D6C16" w:rsidRPr="0080503D" w:rsidTr="000D6C16">
              <w:trPr>
                <w:trHeight w:val="412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 xml:space="preserve">закупка товаров, работ, услуг в сфере </w:t>
                  </w:r>
                  <w:proofErr w:type="spellStart"/>
                  <w:r w:rsidRPr="0080503D">
                    <w:rPr>
                      <w:lang w:val="ru-RU" w:eastAsia="ru-RU"/>
                    </w:rPr>
                    <w:t>информационнно-коммуникационных</w:t>
                  </w:r>
                  <w:proofErr w:type="spellEnd"/>
                  <w:r w:rsidRPr="0080503D">
                    <w:rPr>
                      <w:lang w:val="ru-RU" w:eastAsia="ru-RU"/>
                    </w:rPr>
                    <w:t xml:space="preserve"> технологий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990Л000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67,00</w:t>
                  </w:r>
                </w:p>
              </w:tc>
            </w:tr>
            <w:tr w:rsidR="000D6C16" w:rsidRPr="0080503D" w:rsidTr="000D6C16">
              <w:trPr>
                <w:trHeight w:val="376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990Л000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65,70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115,40</w:t>
                  </w:r>
                </w:p>
              </w:tc>
            </w:tr>
            <w:tr w:rsidR="000D6C16" w:rsidRPr="0080503D" w:rsidTr="000D6C16">
              <w:trPr>
                <w:trHeight w:val="269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990Л000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86,20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102,00</w:t>
                  </w:r>
                </w:p>
              </w:tc>
            </w:tr>
            <w:tr w:rsidR="000D6C16" w:rsidRPr="0080503D" w:rsidTr="000D6C16">
              <w:trPr>
                <w:trHeight w:val="273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0D6C16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Уплата прочих на</w:t>
                  </w:r>
                  <w:r w:rsidR="00F05FB7" w:rsidRPr="0080503D">
                    <w:rPr>
                      <w:lang w:val="ru-RU" w:eastAsia="ru-RU"/>
                    </w:rPr>
                    <w:t>логов, сборов и других обязательных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990Л000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1,20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2,00</w:t>
                  </w:r>
                </w:p>
              </w:tc>
            </w:tr>
            <w:tr w:rsidR="000D6C16" w:rsidRPr="0080503D" w:rsidTr="000D6C16">
              <w:trPr>
                <w:trHeight w:val="276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0D6C16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Резервный ф</w:t>
                  </w:r>
                  <w:r w:rsidR="000D6C16" w:rsidRPr="0080503D">
                    <w:rPr>
                      <w:b/>
                      <w:bCs/>
                      <w:lang w:val="ru-RU" w:eastAsia="ru-RU"/>
                    </w:rPr>
                    <w:t>о</w:t>
                  </w:r>
                  <w:r w:rsidRPr="0080503D">
                    <w:rPr>
                      <w:b/>
                      <w:bCs/>
                      <w:lang w:val="ru-RU" w:eastAsia="ru-RU"/>
                    </w:rPr>
                    <w:t>нд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-15,00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5,00</w:t>
                  </w:r>
                </w:p>
              </w:tc>
            </w:tr>
            <w:tr w:rsidR="00F05FB7" w:rsidRPr="0080503D" w:rsidTr="000D6C16">
              <w:trPr>
                <w:trHeight w:val="30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1.3.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45,70</w:t>
                  </w:r>
                </w:p>
              </w:tc>
            </w:tr>
            <w:tr w:rsidR="000D6C16" w:rsidRPr="0080503D" w:rsidTr="000D6C16">
              <w:trPr>
                <w:trHeight w:val="281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</w:tr>
            <w:tr w:rsidR="000D6C16" w:rsidRPr="0080503D" w:rsidTr="000D6C16">
              <w:trPr>
                <w:trHeight w:val="427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45,70</w:t>
                  </w:r>
                </w:p>
              </w:tc>
            </w:tr>
            <w:tr w:rsidR="000D6C16" w:rsidRPr="0080503D" w:rsidTr="000D6C16">
              <w:trPr>
                <w:trHeight w:val="518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 xml:space="preserve">Фонд оплаты труда государственных (муниципальных) органов и  взносы по обязательному социальному страхованию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9905118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4,90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45,70</w:t>
                  </w:r>
                </w:p>
              </w:tc>
            </w:tr>
            <w:tr w:rsidR="000D6C16" w:rsidRPr="0080503D" w:rsidTr="000D6C16">
              <w:trPr>
                <w:trHeight w:val="271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1.4.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-9,00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6,00</w:t>
                  </w:r>
                </w:p>
              </w:tc>
            </w:tr>
            <w:tr w:rsidR="000D6C16" w:rsidRPr="0080503D" w:rsidTr="000D6C16">
              <w:trPr>
                <w:trHeight w:val="274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0D6C16" w:rsidRPr="0080503D" w:rsidTr="000D6C16">
              <w:trPr>
                <w:trHeight w:val="562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Прочие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0120000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6,00</w:t>
                  </w:r>
                </w:p>
              </w:tc>
            </w:tr>
            <w:tr w:rsidR="000D6C16" w:rsidRPr="0080503D" w:rsidTr="000D6C16">
              <w:trPr>
                <w:trHeight w:val="415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1.5.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Дорожный фонд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color w:val="FF0000"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color w:val="FF0000"/>
                      <w:lang w:val="ru-RU"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color w:val="FF0000"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color w:val="FF0000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color w:val="FF0000"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color w:val="FF000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color w:val="FF0000"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color w:val="FF0000"/>
                      <w:lang w:val="ru-RU" w:eastAsia="ru-RU"/>
                    </w:rPr>
                    <w:t>-255,40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color w:val="FF0000"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color w:val="FF0000"/>
                      <w:lang w:val="ru-RU" w:eastAsia="ru-RU"/>
                    </w:rPr>
                    <w:t> </w:t>
                  </w:r>
                </w:p>
              </w:tc>
            </w:tr>
            <w:tr w:rsidR="000D6C16" w:rsidRPr="0080503D" w:rsidTr="000D6C16">
              <w:trPr>
                <w:trHeight w:val="279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Ремонт и содержание дорог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FF0000"/>
                      <w:lang w:val="ru-RU" w:eastAsia="ru-RU"/>
                    </w:rPr>
                  </w:pPr>
                  <w:r w:rsidRPr="0080503D">
                    <w:rPr>
                      <w:color w:val="FF0000"/>
                      <w:lang w:val="ru-RU"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FF0000"/>
                      <w:lang w:val="ru-RU" w:eastAsia="ru-RU"/>
                    </w:rPr>
                  </w:pPr>
                  <w:r w:rsidRPr="0080503D">
                    <w:rPr>
                      <w:color w:val="FF0000"/>
                      <w:lang w:val="ru-RU" w:eastAsia="ru-RU"/>
                    </w:rPr>
                    <w:t>3150203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FF0000"/>
                      <w:lang w:val="ru-RU" w:eastAsia="ru-RU"/>
                    </w:rPr>
                  </w:pPr>
                  <w:r w:rsidRPr="0080503D">
                    <w:rPr>
                      <w:color w:val="FF000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FF0000"/>
                      <w:lang w:val="ru-RU" w:eastAsia="ru-RU"/>
                    </w:rPr>
                  </w:pPr>
                  <w:r w:rsidRPr="0080503D">
                    <w:rPr>
                      <w:color w:val="FF000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FF0000"/>
                      <w:lang w:val="ru-RU" w:eastAsia="ru-RU"/>
                    </w:rPr>
                  </w:pPr>
                  <w:r w:rsidRPr="0080503D">
                    <w:rPr>
                      <w:color w:val="FF0000"/>
                      <w:lang w:val="ru-RU" w:eastAsia="ru-RU"/>
                    </w:rPr>
                    <w:t> </w:t>
                  </w:r>
                </w:p>
              </w:tc>
            </w:tr>
            <w:tr w:rsidR="000D6C16" w:rsidRPr="0080503D" w:rsidTr="000D6C16">
              <w:trPr>
                <w:trHeight w:val="268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FF0000"/>
                      <w:lang w:val="ru-RU" w:eastAsia="ru-RU"/>
                    </w:rPr>
                  </w:pPr>
                  <w:r w:rsidRPr="0080503D">
                    <w:rPr>
                      <w:color w:val="FF0000"/>
                      <w:lang w:val="ru-RU" w:eastAsia="ru-RU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FF0000"/>
                      <w:lang w:val="ru-RU" w:eastAsia="ru-RU"/>
                    </w:rPr>
                  </w:pPr>
                  <w:r w:rsidRPr="0080503D">
                    <w:rPr>
                      <w:color w:val="FF0000"/>
                      <w:lang w:val="ru-RU" w:eastAsia="ru-RU"/>
                    </w:rPr>
                    <w:t>3150203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FF0000"/>
                      <w:lang w:val="ru-RU" w:eastAsia="ru-RU"/>
                    </w:rPr>
                  </w:pPr>
                  <w:r w:rsidRPr="0080503D">
                    <w:rPr>
                      <w:color w:val="FF0000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FF0000"/>
                      <w:lang w:val="ru-RU" w:eastAsia="ru-RU"/>
                    </w:rPr>
                  </w:pPr>
                  <w:r w:rsidRPr="0080503D">
                    <w:rPr>
                      <w:color w:val="FF0000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color w:val="FF0000"/>
                      <w:lang w:val="ru-RU" w:eastAsia="ru-RU"/>
                    </w:rPr>
                  </w:pPr>
                  <w:r w:rsidRPr="0080503D">
                    <w:rPr>
                      <w:color w:val="FF0000"/>
                      <w:lang w:val="ru-RU" w:eastAsia="ru-RU"/>
                    </w:rPr>
                    <w:t> </w:t>
                  </w:r>
                </w:p>
              </w:tc>
            </w:tr>
            <w:tr w:rsidR="000D6C16" w:rsidRPr="0080503D" w:rsidTr="000D6C16">
              <w:trPr>
                <w:trHeight w:val="415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1.6.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-136,20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95,00</w:t>
                  </w:r>
                </w:p>
              </w:tc>
            </w:tr>
            <w:tr w:rsidR="000D6C16" w:rsidRPr="0080503D" w:rsidTr="000D6C16">
              <w:trPr>
                <w:trHeight w:val="360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-136,20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95,00</w:t>
                  </w:r>
                </w:p>
              </w:tc>
            </w:tr>
            <w:tr w:rsidR="000D6C16" w:rsidRPr="0080503D" w:rsidTr="00EF3A68">
              <w:trPr>
                <w:trHeight w:val="327"/>
              </w:trPr>
              <w:tc>
                <w:tcPr>
                  <w:tcW w:w="61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0120000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-136,20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95,00</w:t>
                  </w:r>
                </w:p>
              </w:tc>
            </w:tr>
            <w:tr w:rsidR="000D6C16" w:rsidRPr="0080503D" w:rsidTr="00EF3A68">
              <w:trPr>
                <w:trHeight w:val="288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1.7.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Культура и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66,50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553,40</w:t>
                  </w:r>
                </w:p>
              </w:tc>
            </w:tr>
            <w:tr w:rsidR="000D6C16" w:rsidRPr="0080503D" w:rsidTr="00EF3A68">
              <w:trPr>
                <w:trHeight w:val="264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66,50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553,40</w:t>
                  </w:r>
                </w:p>
              </w:tc>
            </w:tr>
            <w:tr w:rsidR="000D6C16" w:rsidRPr="0080503D" w:rsidTr="000D6C16">
              <w:trPr>
                <w:trHeight w:val="33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0130000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326,90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326,90</w:t>
                  </w:r>
                </w:p>
              </w:tc>
            </w:tr>
            <w:tr w:rsidR="000D6C16" w:rsidRPr="0080503D" w:rsidTr="00EF3A68">
              <w:trPr>
                <w:trHeight w:val="5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 xml:space="preserve">Закупка товаров, работ, услуг в сфере </w:t>
                  </w:r>
                  <w:proofErr w:type="spellStart"/>
                  <w:r w:rsidRPr="0080503D">
                    <w:rPr>
                      <w:lang w:val="ru-RU" w:eastAsia="ru-RU"/>
                    </w:rPr>
                    <w:t>информационнно-коммуникационных</w:t>
                  </w:r>
                  <w:proofErr w:type="spellEnd"/>
                  <w:r w:rsidRPr="0080503D">
                    <w:rPr>
                      <w:lang w:val="ru-RU" w:eastAsia="ru-RU"/>
                    </w:rPr>
                    <w:t xml:space="preserve"> технологий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0130000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-15,90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13,00</w:t>
                  </w:r>
                </w:p>
              </w:tc>
            </w:tr>
            <w:tr w:rsidR="000D6C16" w:rsidRPr="0080503D" w:rsidTr="00EF3A68">
              <w:trPr>
                <w:trHeight w:val="266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0130000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-239,50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205,50</w:t>
                  </w:r>
                </w:p>
              </w:tc>
            </w:tr>
            <w:tr w:rsidR="000D6C16" w:rsidRPr="0080503D" w:rsidTr="00EF3A68">
              <w:trPr>
                <w:trHeight w:val="27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0130000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851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-6,00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4,00</w:t>
                  </w:r>
                </w:p>
              </w:tc>
            </w:tr>
            <w:tr w:rsidR="000D6C16" w:rsidRPr="0080503D" w:rsidTr="00EF3A68">
              <w:trPr>
                <w:trHeight w:val="274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Уплата прочих налогов, сборов и других обязательных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0130000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852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4,00</w:t>
                  </w:r>
                </w:p>
              </w:tc>
            </w:tr>
            <w:tr w:rsidR="000D6C16" w:rsidRPr="0080503D" w:rsidTr="000D6C16">
              <w:trPr>
                <w:trHeight w:val="33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1.8.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153,00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153,00</w:t>
                  </w:r>
                </w:p>
              </w:tc>
            </w:tr>
            <w:tr w:rsidR="000D6C16" w:rsidRPr="0080503D" w:rsidTr="000D6C16">
              <w:trPr>
                <w:trHeight w:val="285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153,00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153,00</w:t>
                  </w:r>
                </w:p>
              </w:tc>
            </w:tr>
            <w:tr w:rsidR="000D6C16" w:rsidRPr="0080503D" w:rsidTr="00EF3A68">
              <w:trPr>
                <w:trHeight w:val="500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Пособия, компенсация, меры социальной поддержки по публичным нормативным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0130000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313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153,00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153,00</w:t>
                  </w:r>
                </w:p>
              </w:tc>
            </w:tr>
            <w:tr w:rsidR="000D6C16" w:rsidRPr="0080503D" w:rsidTr="000D6C16">
              <w:trPr>
                <w:trHeight w:val="345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1.9.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-281,00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3,00</w:t>
                  </w:r>
                </w:p>
              </w:tc>
            </w:tr>
            <w:tr w:rsidR="000D6C16" w:rsidRPr="0080503D" w:rsidTr="000D6C16">
              <w:trPr>
                <w:trHeight w:val="345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013000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-281,00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3,00</w:t>
                  </w:r>
                </w:p>
              </w:tc>
            </w:tr>
            <w:tr w:rsidR="000D6C16" w:rsidRPr="0080503D" w:rsidTr="00EF3A68">
              <w:trPr>
                <w:trHeight w:val="277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b/>
                      <w:bCs/>
                      <w:lang w:val="ru-RU" w:eastAsia="ru-RU"/>
                    </w:rPr>
                  </w:pPr>
                  <w:r w:rsidRPr="0080503D">
                    <w:rPr>
                      <w:b/>
                      <w:bCs/>
                      <w:lang w:val="ru-RU" w:eastAsia="ru-RU"/>
                    </w:rPr>
                    <w:t> </w:t>
                  </w:r>
                </w:p>
              </w:tc>
              <w:tc>
                <w:tcPr>
                  <w:tcW w:w="11482" w:type="dxa"/>
                  <w:gridSpan w:val="11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3A68" w:rsidRPr="0080503D" w:rsidRDefault="00F05FB7" w:rsidP="00F05FB7">
                  <w:pPr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-566,40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5FB7" w:rsidRPr="0080503D" w:rsidRDefault="00F05FB7" w:rsidP="00F05FB7">
                  <w:pPr>
                    <w:jc w:val="center"/>
                    <w:rPr>
                      <w:lang w:val="ru-RU" w:eastAsia="ru-RU"/>
                    </w:rPr>
                  </w:pPr>
                  <w:r w:rsidRPr="0080503D">
                    <w:rPr>
                      <w:lang w:val="ru-RU" w:eastAsia="ru-RU"/>
                    </w:rPr>
                    <w:t>2198,20</w:t>
                  </w:r>
                </w:p>
              </w:tc>
            </w:tr>
          </w:tbl>
          <w:p w:rsidR="005B0A58" w:rsidRPr="0080503D" w:rsidRDefault="005B0A58" w:rsidP="005B0A58">
            <w:pPr>
              <w:rPr>
                <w:color w:val="000000"/>
                <w:lang w:val="ru-RU" w:eastAsia="ru-RU"/>
              </w:rPr>
            </w:pPr>
          </w:p>
        </w:tc>
      </w:tr>
    </w:tbl>
    <w:p w:rsidR="00EF3A68" w:rsidRDefault="00EF3A68" w:rsidP="00FB6D60">
      <w:pPr>
        <w:ind w:firstLine="567"/>
        <w:jc w:val="both"/>
        <w:rPr>
          <w:lang w:val="ru-RU"/>
        </w:rPr>
      </w:pPr>
    </w:p>
    <w:tbl>
      <w:tblPr>
        <w:tblW w:w="15181" w:type="dxa"/>
        <w:tblInd w:w="95" w:type="dxa"/>
        <w:tblLook w:val="04A0"/>
      </w:tblPr>
      <w:tblGrid>
        <w:gridCol w:w="516"/>
        <w:gridCol w:w="2986"/>
        <w:gridCol w:w="686"/>
        <w:gridCol w:w="1637"/>
        <w:gridCol w:w="709"/>
        <w:gridCol w:w="709"/>
        <w:gridCol w:w="850"/>
        <w:gridCol w:w="992"/>
        <w:gridCol w:w="993"/>
        <w:gridCol w:w="1417"/>
        <w:gridCol w:w="1985"/>
        <w:gridCol w:w="1701"/>
      </w:tblGrid>
      <w:tr w:rsidR="00E070D7" w:rsidRPr="00E070D7" w:rsidTr="00E070D7">
        <w:trPr>
          <w:trHeight w:val="5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bookmarkStart w:id="8" w:name="RANGE!A1:J44"/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bookmarkEnd w:id="8"/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0D7" w:rsidRPr="00E070D7" w:rsidRDefault="00E070D7" w:rsidP="00E070D7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070D7">
              <w:rPr>
                <w:sz w:val="18"/>
                <w:szCs w:val="18"/>
                <w:lang w:val="ru-RU" w:eastAsia="ru-RU"/>
              </w:rPr>
              <w:t>Приложение 12</w:t>
            </w:r>
            <w:r w:rsidRPr="00E070D7">
              <w:rPr>
                <w:sz w:val="18"/>
                <w:szCs w:val="18"/>
                <w:lang w:val="ru-RU" w:eastAsia="ru-RU"/>
              </w:rPr>
              <w:br/>
              <w:t xml:space="preserve">к решению «О бюджете </w:t>
            </w:r>
            <w:r w:rsidRPr="00E070D7">
              <w:rPr>
                <w:sz w:val="18"/>
                <w:szCs w:val="18"/>
                <w:lang w:val="ru-RU" w:eastAsia="ru-RU"/>
              </w:rPr>
              <w:br/>
              <w:t>муниципального образования  Ыныргинское сельское поселение</w:t>
            </w:r>
            <w:r w:rsidRPr="00E070D7">
              <w:rPr>
                <w:sz w:val="18"/>
                <w:szCs w:val="18"/>
                <w:lang w:val="ru-RU" w:eastAsia="ru-RU"/>
              </w:rPr>
              <w:br/>
              <w:t xml:space="preserve">на 2015 год и на плановый </w:t>
            </w:r>
            <w:r w:rsidRPr="00E070D7">
              <w:rPr>
                <w:sz w:val="18"/>
                <w:szCs w:val="18"/>
                <w:lang w:val="ru-RU" w:eastAsia="ru-RU"/>
              </w:rPr>
              <w:br/>
              <w:t>период 2016 и 2017 годов»</w:t>
            </w:r>
          </w:p>
        </w:tc>
      </w:tr>
      <w:tr w:rsidR="00E070D7" w:rsidRPr="00E070D7" w:rsidTr="00E070D7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0D7" w:rsidRPr="00E070D7" w:rsidRDefault="00E070D7" w:rsidP="00E070D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E070D7" w:rsidRPr="00E070D7" w:rsidTr="00E070D7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0D7" w:rsidRPr="00E070D7" w:rsidRDefault="00E070D7" w:rsidP="00E070D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E070D7" w:rsidRPr="00E070D7" w:rsidTr="00E070D7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0D7" w:rsidRPr="00E070D7" w:rsidRDefault="00E070D7" w:rsidP="00E070D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E070D7" w:rsidRPr="00E070D7" w:rsidTr="00E070D7">
        <w:trPr>
          <w:trHeight w:val="276"/>
        </w:trPr>
        <w:tc>
          <w:tcPr>
            <w:tcW w:w="1518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lang w:val="ru-RU" w:eastAsia="ru-RU"/>
              </w:rPr>
            </w:pPr>
            <w:r w:rsidRPr="00E070D7">
              <w:rPr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  Ыныргинское сельское поселение                                                                                                                                       на 2016 - 2017 годы</w:t>
            </w:r>
          </w:p>
        </w:tc>
      </w:tr>
      <w:tr w:rsidR="00E070D7" w:rsidRPr="00E070D7" w:rsidTr="00E070D7">
        <w:trPr>
          <w:trHeight w:val="735"/>
        </w:trPr>
        <w:tc>
          <w:tcPr>
            <w:tcW w:w="1518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0D7" w:rsidRPr="00E070D7" w:rsidRDefault="00E070D7" w:rsidP="00E070D7">
            <w:pPr>
              <w:rPr>
                <w:b/>
                <w:bCs/>
                <w:lang w:val="ru-RU" w:eastAsia="ru-RU"/>
              </w:rPr>
            </w:pPr>
          </w:p>
        </w:tc>
      </w:tr>
      <w:tr w:rsidR="00E070D7" w:rsidRPr="00E070D7" w:rsidTr="0080503D">
        <w:trPr>
          <w:trHeight w:val="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0D7" w:rsidRPr="00E070D7" w:rsidRDefault="00E070D7" w:rsidP="00E070D7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0D7" w:rsidRPr="00E070D7" w:rsidRDefault="00E070D7" w:rsidP="00E070D7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0D7" w:rsidRPr="00E070D7" w:rsidRDefault="00E070D7" w:rsidP="00E070D7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0D7" w:rsidRPr="00E070D7" w:rsidRDefault="00E070D7" w:rsidP="00E070D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070D7">
              <w:rPr>
                <w:b/>
                <w:bCs/>
                <w:sz w:val="18"/>
                <w:szCs w:val="18"/>
                <w:lang w:val="ru-RU" w:eastAsia="ru-RU"/>
              </w:rPr>
              <w:t>тыс. руб.</w:t>
            </w:r>
          </w:p>
        </w:tc>
      </w:tr>
      <w:tr w:rsidR="00E070D7" w:rsidRPr="00E070D7" w:rsidTr="0080503D">
        <w:trPr>
          <w:trHeight w:val="93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30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Мин.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Р.з</w:t>
            </w:r>
            <w:proofErr w:type="spellEnd"/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070D7">
              <w:rPr>
                <w:b/>
                <w:bCs/>
                <w:sz w:val="22"/>
                <w:szCs w:val="22"/>
                <w:lang w:val="ru-RU" w:eastAsia="ru-RU"/>
              </w:rPr>
              <w:t>П.р.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070D7">
              <w:rPr>
                <w:b/>
                <w:bCs/>
                <w:sz w:val="22"/>
                <w:szCs w:val="22"/>
                <w:lang w:val="ru-RU" w:eastAsia="ru-RU"/>
              </w:rPr>
              <w:t>Ц.ст.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070D7">
              <w:rPr>
                <w:b/>
                <w:bCs/>
                <w:sz w:val="22"/>
                <w:szCs w:val="22"/>
                <w:lang w:val="ru-RU" w:eastAsia="ru-RU"/>
              </w:rPr>
              <w:t>В.р.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070D7">
              <w:rPr>
                <w:b/>
                <w:bCs/>
                <w:sz w:val="22"/>
                <w:szCs w:val="22"/>
                <w:lang w:val="ru-RU" w:eastAsia="ru-RU"/>
              </w:rPr>
              <w:t>Изменения</w:t>
            </w:r>
            <w:proofErr w:type="gramStart"/>
            <w:r w:rsidRPr="00E070D7">
              <w:rPr>
                <w:b/>
                <w:bCs/>
                <w:sz w:val="22"/>
                <w:szCs w:val="22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070D7">
              <w:rPr>
                <w:b/>
                <w:bCs/>
                <w:sz w:val="22"/>
                <w:szCs w:val="22"/>
                <w:lang w:val="ru-RU" w:eastAsia="ru-RU"/>
              </w:rPr>
              <w:t>Сумма с учетом изменений на 2016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070D7">
              <w:rPr>
                <w:b/>
                <w:bCs/>
                <w:sz w:val="22"/>
                <w:szCs w:val="22"/>
                <w:lang w:val="ru-RU" w:eastAsia="ru-RU"/>
              </w:rPr>
              <w:t>Сумма с учетом изменений на 2017 год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</w:tr>
      <w:tr w:rsidR="00E070D7" w:rsidRPr="00E070D7" w:rsidTr="0080503D">
        <w:trPr>
          <w:trHeight w:val="1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Администрация  Ыныргинского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1159,50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1162,50</w:t>
            </w:r>
          </w:p>
        </w:tc>
      </w:tr>
      <w:tr w:rsidR="00E070D7" w:rsidRPr="00E070D7" w:rsidTr="0080503D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340,00</w:t>
            </w:r>
          </w:p>
        </w:tc>
      </w:tr>
      <w:tr w:rsidR="00E070D7" w:rsidRPr="00E070D7" w:rsidTr="0080503D">
        <w:trPr>
          <w:trHeight w:val="3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Высшее должностное лицо сельского поселения и его заместитель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340,00</w:t>
            </w:r>
          </w:p>
        </w:tc>
      </w:tr>
      <w:tr w:rsidR="00E070D7" w:rsidRPr="00E070D7" w:rsidTr="0080503D">
        <w:trPr>
          <w:trHeight w:val="72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340,00</w:t>
            </w:r>
          </w:p>
        </w:tc>
      </w:tr>
      <w:tr w:rsidR="00E070D7" w:rsidRPr="00E070D7" w:rsidTr="0080503D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812,25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812,50</w:t>
            </w:r>
          </w:p>
        </w:tc>
      </w:tr>
      <w:tr w:rsidR="00E070D7" w:rsidRPr="00E070D7" w:rsidTr="0080503D">
        <w:trPr>
          <w:trHeight w:val="48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070D7" w:rsidRPr="00E070D7" w:rsidTr="0080503D">
        <w:trPr>
          <w:trHeight w:val="6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677,00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Иные выплаты персоналу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990П000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070D7" w:rsidRPr="00E070D7" w:rsidTr="0080503D">
        <w:trPr>
          <w:trHeight w:val="49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 xml:space="preserve">закупка товаров, работ, услуг в сфере </w:t>
            </w:r>
            <w:proofErr w:type="spellStart"/>
            <w:r w:rsidRPr="00E070D7">
              <w:rPr>
                <w:sz w:val="20"/>
                <w:szCs w:val="20"/>
                <w:lang w:val="ru-RU" w:eastAsia="ru-RU"/>
              </w:rPr>
              <w:t>информационнно-коммуникационных</w:t>
            </w:r>
            <w:proofErr w:type="spellEnd"/>
            <w:r w:rsidRPr="00E070D7">
              <w:rPr>
                <w:sz w:val="20"/>
                <w:szCs w:val="20"/>
                <w:lang w:val="ru-RU" w:eastAsia="ru-RU"/>
              </w:rPr>
              <w:t xml:space="preserve">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67,00</w:t>
            </w:r>
          </w:p>
        </w:tc>
      </w:tr>
      <w:tr w:rsidR="00E070D7" w:rsidRPr="00E070D7" w:rsidTr="0080503D">
        <w:trPr>
          <w:trHeight w:val="35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11,00</w:t>
            </w:r>
          </w:p>
        </w:tc>
      </w:tr>
      <w:tr w:rsidR="00E070D7" w:rsidRPr="00E070D7" w:rsidTr="0080503D">
        <w:trPr>
          <w:trHeight w:val="49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56,50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56,50</w:t>
            </w:r>
          </w:p>
        </w:tc>
      </w:tr>
      <w:tr w:rsidR="00E070D7" w:rsidRPr="00E070D7" w:rsidTr="0080503D">
        <w:trPr>
          <w:trHeight w:val="42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Уплата прочих на</w:t>
            </w:r>
            <w:r w:rsidRPr="00E070D7">
              <w:rPr>
                <w:sz w:val="20"/>
                <w:szCs w:val="20"/>
                <w:lang w:val="ru-RU" w:eastAsia="ru-RU"/>
              </w:rPr>
              <w:t>логов, сборов и других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1,00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10,00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45,70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45,70</w:t>
            </w:r>
          </w:p>
        </w:tc>
      </w:tr>
      <w:tr w:rsidR="00E070D7" w:rsidRPr="00E070D7" w:rsidTr="0080503D">
        <w:trPr>
          <w:trHeight w:val="39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45,70</w:t>
            </w:r>
          </w:p>
        </w:tc>
      </w:tr>
      <w:tr w:rsidR="00E070D7" w:rsidRPr="00E070D7" w:rsidTr="0080503D">
        <w:trPr>
          <w:trHeight w:val="6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9905118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45,70</w:t>
            </w:r>
          </w:p>
        </w:tc>
      </w:tr>
      <w:tr w:rsidR="00E070D7" w:rsidRPr="00E070D7" w:rsidTr="0080503D">
        <w:trPr>
          <w:trHeight w:val="372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E070D7" w:rsidRPr="00E070D7" w:rsidTr="0080503D">
        <w:trPr>
          <w:trHeight w:val="48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6,00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0D7" w:rsidRPr="00E070D7" w:rsidRDefault="00E070D7" w:rsidP="00E070D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E070D7">
              <w:rPr>
                <w:b/>
                <w:bCs/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52,00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52,00</w:t>
            </w:r>
          </w:p>
        </w:tc>
      </w:tr>
      <w:tr w:rsidR="00E070D7" w:rsidRPr="00E070D7" w:rsidTr="0080503D">
        <w:trPr>
          <w:trHeight w:val="528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52,00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E070D7">
              <w:rPr>
                <w:b/>
                <w:bCs/>
                <w:sz w:val="16"/>
                <w:szCs w:val="16"/>
                <w:lang w:val="ru-RU" w:eastAsia="ru-RU"/>
              </w:rPr>
              <w:t>1.5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389,40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393,00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389,40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393,00</w:t>
            </w:r>
          </w:p>
        </w:tc>
      </w:tr>
      <w:tr w:rsidR="00E070D7" w:rsidRPr="00E070D7" w:rsidTr="0080503D">
        <w:trPr>
          <w:trHeight w:val="79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284,00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284,00</w:t>
            </w:r>
          </w:p>
        </w:tc>
      </w:tr>
      <w:tr w:rsidR="00E070D7" w:rsidRPr="00E070D7" w:rsidTr="0080503D">
        <w:trPr>
          <w:trHeight w:val="48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 xml:space="preserve">закупка товаров, работ, услуг в сфере </w:t>
            </w:r>
            <w:proofErr w:type="spellStart"/>
            <w:r w:rsidRPr="00E070D7">
              <w:rPr>
                <w:sz w:val="20"/>
                <w:szCs w:val="20"/>
                <w:lang w:val="ru-RU" w:eastAsia="ru-RU"/>
              </w:rPr>
              <w:t>информационнно-коммуникационных</w:t>
            </w:r>
            <w:proofErr w:type="spellEnd"/>
            <w:r w:rsidRPr="00E070D7">
              <w:rPr>
                <w:sz w:val="20"/>
                <w:szCs w:val="20"/>
                <w:lang w:val="ru-RU" w:eastAsia="ru-RU"/>
              </w:rPr>
              <w:t xml:space="preserve"> технологий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E070D7" w:rsidRPr="00E070D7" w:rsidTr="0080503D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88,00</w:t>
            </w:r>
          </w:p>
        </w:tc>
      </w:tr>
      <w:tr w:rsidR="00E070D7" w:rsidRPr="00E070D7" w:rsidTr="0080503D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4,00</w:t>
            </w:r>
          </w:p>
        </w:tc>
      </w:tr>
      <w:tr w:rsidR="00E070D7" w:rsidRPr="00E070D7" w:rsidTr="0080503D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Уплата прочих налогов, сборов и других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4,00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153,00</w:t>
            </w:r>
          </w:p>
        </w:tc>
      </w:tr>
      <w:tr w:rsidR="00E070D7" w:rsidRPr="00E070D7" w:rsidTr="0080503D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153,00</w:t>
            </w:r>
          </w:p>
        </w:tc>
      </w:tr>
      <w:tr w:rsidR="00E070D7" w:rsidRPr="00E070D7" w:rsidTr="0080503D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0130000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153,00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153,00</w:t>
            </w:r>
          </w:p>
        </w:tc>
      </w:tr>
      <w:tr w:rsidR="00E070D7" w:rsidRPr="00E070D7" w:rsidTr="0080503D">
        <w:trPr>
          <w:trHeight w:val="18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70D7" w:rsidRPr="00E070D7" w:rsidRDefault="00E070D7" w:rsidP="00E070D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070D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6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7,40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1805,60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070D7" w:rsidRPr="00E070D7" w:rsidRDefault="00E070D7" w:rsidP="00E070D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070D7">
              <w:rPr>
                <w:sz w:val="20"/>
                <w:szCs w:val="20"/>
                <w:lang w:val="ru-RU" w:eastAsia="ru-RU"/>
              </w:rPr>
              <w:t>1812,20</w:t>
            </w:r>
          </w:p>
        </w:tc>
      </w:tr>
    </w:tbl>
    <w:p w:rsidR="00EF3A68" w:rsidRPr="00EF3A68" w:rsidRDefault="00EF3A68" w:rsidP="00EF3A68">
      <w:pPr>
        <w:ind w:firstLine="720"/>
        <w:rPr>
          <w:lang w:val="ru-RU"/>
        </w:rPr>
      </w:pPr>
    </w:p>
    <w:sectPr w:rsidR="00EF3A68" w:rsidRPr="00EF3A68" w:rsidSect="00655C06">
      <w:pgSz w:w="16838" w:h="11906" w:orient="landscape"/>
      <w:pgMar w:top="566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95" w:rsidRDefault="002D3895">
      <w:r>
        <w:separator/>
      </w:r>
    </w:p>
  </w:endnote>
  <w:endnote w:type="continuationSeparator" w:id="0">
    <w:p w:rsidR="002D3895" w:rsidRDefault="002D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69" w:rsidRDefault="008B0A69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0A69" w:rsidRDefault="008B0A69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69" w:rsidRDefault="008B0A69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E47">
      <w:rPr>
        <w:rStyle w:val="a7"/>
        <w:noProof/>
      </w:rPr>
      <w:t>5</w:t>
    </w:r>
    <w:r>
      <w:rPr>
        <w:rStyle w:val="a7"/>
      </w:rPr>
      <w:fldChar w:fldCharType="end"/>
    </w:r>
  </w:p>
  <w:p w:rsidR="008B0A69" w:rsidRDefault="008B0A69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95" w:rsidRDefault="002D3895">
      <w:r>
        <w:separator/>
      </w:r>
    </w:p>
  </w:footnote>
  <w:footnote w:type="continuationSeparator" w:id="0">
    <w:p w:rsidR="002D3895" w:rsidRDefault="002D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02DD8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7787"/>
    <w:rsid w:val="000612D5"/>
    <w:rsid w:val="00076B78"/>
    <w:rsid w:val="00085619"/>
    <w:rsid w:val="00095C43"/>
    <w:rsid w:val="00096B60"/>
    <w:rsid w:val="000A3581"/>
    <w:rsid w:val="000A4502"/>
    <w:rsid w:val="000B0A84"/>
    <w:rsid w:val="000B5144"/>
    <w:rsid w:val="000B7146"/>
    <w:rsid w:val="000B7FD3"/>
    <w:rsid w:val="000C23AD"/>
    <w:rsid w:val="000C2973"/>
    <w:rsid w:val="000C2D9C"/>
    <w:rsid w:val="000C33E1"/>
    <w:rsid w:val="000C5A22"/>
    <w:rsid w:val="000D062B"/>
    <w:rsid w:val="000D6C16"/>
    <w:rsid w:val="000E316E"/>
    <w:rsid w:val="000F21F1"/>
    <w:rsid w:val="000F29EE"/>
    <w:rsid w:val="00101305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86281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30FB"/>
    <w:rsid w:val="00235285"/>
    <w:rsid w:val="00256DBC"/>
    <w:rsid w:val="00262B66"/>
    <w:rsid w:val="00264277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3895"/>
    <w:rsid w:val="002D5131"/>
    <w:rsid w:val="002F2C66"/>
    <w:rsid w:val="00307B7E"/>
    <w:rsid w:val="00310127"/>
    <w:rsid w:val="0032408C"/>
    <w:rsid w:val="00325D6F"/>
    <w:rsid w:val="00332C60"/>
    <w:rsid w:val="0033347C"/>
    <w:rsid w:val="00336348"/>
    <w:rsid w:val="00337DE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6723A"/>
    <w:rsid w:val="00472CEF"/>
    <w:rsid w:val="00474A8C"/>
    <w:rsid w:val="004966E5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A2351"/>
    <w:rsid w:val="005B0A58"/>
    <w:rsid w:val="005B18A7"/>
    <w:rsid w:val="005B1AB2"/>
    <w:rsid w:val="005B2616"/>
    <w:rsid w:val="005D5F94"/>
    <w:rsid w:val="005E352F"/>
    <w:rsid w:val="005E3ED7"/>
    <w:rsid w:val="006025FF"/>
    <w:rsid w:val="006162B1"/>
    <w:rsid w:val="00623EFB"/>
    <w:rsid w:val="00625588"/>
    <w:rsid w:val="0062659F"/>
    <w:rsid w:val="00634A1F"/>
    <w:rsid w:val="00634F09"/>
    <w:rsid w:val="0064272E"/>
    <w:rsid w:val="00652406"/>
    <w:rsid w:val="0065506D"/>
    <w:rsid w:val="00655C06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0CD"/>
    <w:rsid w:val="006C56F4"/>
    <w:rsid w:val="006C77D0"/>
    <w:rsid w:val="006D2508"/>
    <w:rsid w:val="006D265B"/>
    <w:rsid w:val="006D2CA5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965DF"/>
    <w:rsid w:val="007B2FC7"/>
    <w:rsid w:val="007B3BA8"/>
    <w:rsid w:val="007B438F"/>
    <w:rsid w:val="007D055A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0503D"/>
    <w:rsid w:val="00811008"/>
    <w:rsid w:val="008118DC"/>
    <w:rsid w:val="00812AFC"/>
    <w:rsid w:val="00813AC3"/>
    <w:rsid w:val="00816006"/>
    <w:rsid w:val="00835D38"/>
    <w:rsid w:val="00843DAA"/>
    <w:rsid w:val="00846398"/>
    <w:rsid w:val="00856ED0"/>
    <w:rsid w:val="008649C1"/>
    <w:rsid w:val="00865343"/>
    <w:rsid w:val="0086718B"/>
    <w:rsid w:val="0087569F"/>
    <w:rsid w:val="00881401"/>
    <w:rsid w:val="0089592E"/>
    <w:rsid w:val="00897704"/>
    <w:rsid w:val="008A7C3E"/>
    <w:rsid w:val="008B0A69"/>
    <w:rsid w:val="008C0B51"/>
    <w:rsid w:val="008C1158"/>
    <w:rsid w:val="008C274F"/>
    <w:rsid w:val="008D1820"/>
    <w:rsid w:val="008D541A"/>
    <w:rsid w:val="008E1562"/>
    <w:rsid w:val="008E2B00"/>
    <w:rsid w:val="008F33C7"/>
    <w:rsid w:val="008F39D7"/>
    <w:rsid w:val="008F3E4A"/>
    <w:rsid w:val="008F77F3"/>
    <w:rsid w:val="008F7B48"/>
    <w:rsid w:val="009060E5"/>
    <w:rsid w:val="00916066"/>
    <w:rsid w:val="00921A38"/>
    <w:rsid w:val="009236BE"/>
    <w:rsid w:val="00923E6A"/>
    <w:rsid w:val="00932E52"/>
    <w:rsid w:val="00934610"/>
    <w:rsid w:val="00940292"/>
    <w:rsid w:val="00944CCA"/>
    <w:rsid w:val="0097115B"/>
    <w:rsid w:val="00977544"/>
    <w:rsid w:val="00977A55"/>
    <w:rsid w:val="00982420"/>
    <w:rsid w:val="009828B1"/>
    <w:rsid w:val="00986573"/>
    <w:rsid w:val="0099574A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67C1"/>
    <w:rsid w:val="00A92E47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432F2"/>
    <w:rsid w:val="00B44F9D"/>
    <w:rsid w:val="00B62973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D076F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2691C"/>
    <w:rsid w:val="00C42C08"/>
    <w:rsid w:val="00C4584C"/>
    <w:rsid w:val="00C521BA"/>
    <w:rsid w:val="00C555CB"/>
    <w:rsid w:val="00C66FF4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1E80"/>
    <w:rsid w:val="00D25E45"/>
    <w:rsid w:val="00D31839"/>
    <w:rsid w:val="00D433C0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D3769"/>
    <w:rsid w:val="00DF0FB8"/>
    <w:rsid w:val="00DF10D6"/>
    <w:rsid w:val="00DF6028"/>
    <w:rsid w:val="00E070D7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65800"/>
    <w:rsid w:val="00E765C8"/>
    <w:rsid w:val="00E80182"/>
    <w:rsid w:val="00E8030C"/>
    <w:rsid w:val="00E81078"/>
    <w:rsid w:val="00E8187A"/>
    <w:rsid w:val="00E832A9"/>
    <w:rsid w:val="00E836FF"/>
    <w:rsid w:val="00E87C45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EF3A68"/>
    <w:rsid w:val="00F01839"/>
    <w:rsid w:val="00F03416"/>
    <w:rsid w:val="00F03EF2"/>
    <w:rsid w:val="00F05FB7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2C7"/>
    <w:rsid w:val="00F3450C"/>
    <w:rsid w:val="00F35966"/>
    <w:rsid w:val="00F376AB"/>
    <w:rsid w:val="00F414C0"/>
    <w:rsid w:val="00F439DF"/>
    <w:rsid w:val="00F4462A"/>
    <w:rsid w:val="00F50EF1"/>
    <w:rsid w:val="00F50F43"/>
    <w:rsid w:val="00F5369D"/>
    <w:rsid w:val="00F56491"/>
    <w:rsid w:val="00F564D5"/>
    <w:rsid w:val="00F6240F"/>
    <w:rsid w:val="00F677F6"/>
    <w:rsid w:val="00F74376"/>
    <w:rsid w:val="00F76280"/>
    <w:rsid w:val="00F76DA7"/>
    <w:rsid w:val="00F83B6E"/>
    <w:rsid w:val="00F95B5B"/>
    <w:rsid w:val="00FA7F1C"/>
    <w:rsid w:val="00FB6D60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35</Pages>
  <Words>8467</Words>
  <Characters>48263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56617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1</cp:lastModifiedBy>
  <cp:revision>24</cp:revision>
  <cp:lastPrinted>2015-02-05T06:43:00Z</cp:lastPrinted>
  <dcterms:created xsi:type="dcterms:W3CDTF">2014-09-22T06:51:00Z</dcterms:created>
  <dcterms:modified xsi:type="dcterms:W3CDTF">2015-02-05T06:44:00Z</dcterms:modified>
</cp:coreProperties>
</file>