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EF2" w:rsidRPr="00645EF2" w:rsidRDefault="00645EF2" w:rsidP="00645EF2">
      <w:pPr>
        <w:rPr>
          <w:rFonts w:ascii="Times New Roman" w:hAnsi="Times New Roman" w:cs="Times New Roman"/>
        </w:rPr>
      </w:pPr>
    </w:p>
    <w:p w:rsidR="00645EF2" w:rsidRPr="00645EF2" w:rsidRDefault="00645EF2" w:rsidP="00645EF2">
      <w:pPr>
        <w:rPr>
          <w:rFonts w:ascii="Times New Roman" w:hAnsi="Times New Roman" w:cs="Times New Roman"/>
        </w:rPr>
      </w:pPr>
    </w:p>
    <w:tbl>
      <w:tblPr>
        <w:tblpPr w:leftFromText="180" w:rightFromText="180" w:vertAnchor="page" w:horzAnchor="margin" w:tblpY="887"/>
        <w:tblW w:w="9770" w:type="dxa"/>
        <w:tblLayout w:type="fixed"/>
        <w:tblCellMar>
          <w:left w:w="71" w:type="dxa"/>
          <w:right w:w="71" w:type="dxa"/>
        </w:tblCellMar>
        <w:tblLook w:val="0000"/>
      </w:tblPr>
      <w:tblGrid>
        <w:gridCol w:w="3078"/>
        <w:gridCol w:w="2502"/>
        <w:gridCol w:w="4190"/>
      </w:tblGrid>
      <w:tr w:rsidR="00645EF2" w:rsidRPr="00645EF2" w:rsidTr="00F069D3">
        <w:trPr>
          <w:trHeight w:val="2547"/>
        </w:trPr>
        <w:tc>
          <w:tcPr>
            <w:tcW w:w="3078" w:type="dxa"/>
          </w:tcPr>
          <w:p w:rsidR="00645EF2" w:rsidRPr="00645EF2" w:rsidRDefault="00645EF2" w:rsidP="00F069D3">
            <w:pPr>
              <w:pStyle w:val="a4"/>
              <w:jc w:val="center"/>
              <w:rPr>
                <w:b/>
                <w:sz w:val="28"/>
                <w:szCs w:val="28"/>
              </w:rPr>
            </w:pPr>
            <w:r w:rsidRPr="00645EF2">
              <w:rPr>
                <w:b/>
                <w:sz w:val="28"/>
                <w:szCs w:val="28"/>
              </w:rPr>
              <w:t>Российская Федерация</w:t>
            </w:r>
          </w:p>
          <w:p w:rsidR="00645EF2" w:rsidRPr="00645EF2" w:rsidRDefault="00645EF2" w:rsidP="00F069D3">
            <w:pPr>
              <w:pStyle w:val="a4"/>
              <w:jc w:val="center"/>
              <w:rPr>
                <w:b/>
                <w:sz w:val="28"/>
                <w:szCs w:val="28"/>
              </w:rPr>
            </w:pPr>
            <w:r w:rsidRPr="00645EF2">
              <w:rPr>
                <w:b/>
                <w:sz w:val="28"/>
                <w:szCs w:val="28"/>
              </w:rPr>
              <w:t>Республика Алтай</w:t>
            </w:r>
          </w:p>
          <w:p w:rsidR="00645EF2" w:rsidRPr="00645EF2" w:rsidRDefault="00645EF2" w:rsidP="00F069D3">
            <w:pPr>
              <w:pStyle w:val="a4"/>
              <w:jc w:val="center"/>
              <w:rPr>
                <w:b/>
                <w:sz w:val="28"/>
                <w:szCs w:val="28"/>
              </w:rPr>
            </w:pPr>
            <w:r w:rsidRPr="00645EF2">
              <w:rPr>
                <w:b/>
                <w:sz w:val="28"/>
                <w:szCs w:val="28"/>
              </w:rPr>
              <w:t>Сельская администрация Ыныргинского сельского поселения</w:t>
            </w:r>
          </w:p>
          <w:p w:rsidR="00645EF2" w:rsidRPr="00645EF2" w:rsidRDefault="00645EF2" w:rsidP="00F069D3">
            <w:pPr>
              <w:pStyle w:val="a4"/>
              <w:jc w:val="center"/>
              <w:rPr>
                <w:b/>
                <w:sz w:val="28"/>
                <w:szCs w:val="28"/>
              </w:rPr>
            </w:pPr>
            <w:r w:rsidRPr="00645EF2">
              <w:rPr>
                <w:b/>
                <w:sz w:val="28"/>
                <w:szCs w:val="28"/>
              </w:rPr>
              <w:t>ПОСТАНОВЛЕНИЕ</w:t>
            </w:r>
          </w:p>
        </w:tc>
        <w:tc>
          <w:tcPr>
            <w:tcW w:w="2502" w:type="dxa"/>
          </w:tcPr>
          <w:p w:rsidR="00645EF2" w:rsidRPr="00645EF2" w:rsidRDefault="00645EF2" w:rsidP="00F069D3">
            <w:pPr>
              <w:pStyle w:val="a4"/>
              <w:jc w:val="center"/>
              <w:rPr>
                <w:b/>
                <w:sz w:val="28"/>
                <w:szCs w:val="28"/>
              </w:rPr>
            </w:pPr>
          </w:p>
        </w:tc>
        <w:tc>
          <w:tcPr>
            <w:tcW w:w="4190" w:type="dxa"/>
          </w:tcPr>
          <w:p w:rsidR="00645EF2" w:rsidRPr="00645EF2" w:rsidRDefault="00645EF2" w:rsidP="00F069D3">
            <w:pPr>
              <w:pStyle w:val="a4"/>
              <w:jc w:val="center"/>
              <w:rPr>
                <w:b/>
                <w:sz w:val="28"/>
                <w:szCs w:val="28"/>
              </w:rPr>
            </w:pPr>
            <w:r w:rsidRPr="00645EF2">
              <w:rPr>
                <w:b/>
                <w:sz w:val="28"/>
                <w:szCs w:val="28"/>
              </w:rPr>
              <w:t xml:space="preserve">Россия </w:t>
            </w:r>
            <w:proofErr w:type="spellStart"/>
            <w:r w:rsidRPr="00645EF2">
              <w:rPr>
                <w:b/>
                <w:sz w:val="28"/>
                <w:szCs w:val="28"/>
              </w:rPr>
              <w:t>Федерациязы</w:t>
            </w:r>
            <w:proofErr w:type="spellEnd"/>
          </w:p>
          <w:p w:rsidR="00645EF2" w:rsidRPr="00645EF2" w:rsidRDefault="00645EF2" w:rsidP="00F069D3">
            <w:pPr>
              <w:pStyle w:val="a4"/>
              <w:jc w:val="center"/>
              <w:rPr>
                <w:b/>
                <w:sz w:val="28"/>
                <w:szCs w:val="28"/>
              </w:rPr>
            </w:pPr>
            <w:r w:rsidRPr="00645EF2">
              <w:rPr>
                <w:b/>
                <w:sz w:val="28"/>
                <w:szCs w:val="28"/>
              </w:rPr>
              <w:t>Алтай Республика</w:t>
            </w:r>
          </w:p>
          <w:p w:rsidR="00645EF2" w:rsidRPr="00645EF2" w:rsidRDefault="00645EF2" w:rsidP="00F069D3">
            <w:pPr>
              <w:pStyle w:val="a4"/>
              <w:jc w:val="center"/>
              <w:rPr>
                <w:b/>
                <w:sz w:val="28"/>
                <w:szCs w:val="28"/>
              </w:rPr>
            </w:pPr>
            <w:proofErr w:type="spellStart"/>
            <w:r w:rsidRPr="00645EF2">
              <w:rPr>
                <w:b/>
                <w:sz w:val="28"/>
                <w:szCs w:val="28"/>
              </w:rPr>
              <w:t>Чой</w:t>
            </w:r>
            <w:proofErr w:type="spellEnd"/>
            <w:r w:rsidRPr="00645EF2">
              <w:rPr>
                <w:b/>
                <w:sz w:val="28"/>
                <w:szCs w:val="28"/>
              </w:rPr>
              <w:t xml:space="preserve"> </w:t>
            </w:r>
            <w:proofErr w:type="spellStart"/>
            <w:r w:rsidRPr="00645EF2">
              <w:rPr>
                <w:b/>
                <w:sz w:val="28"/>
                <w:szCs w:val="28"/>
              </w:rPr>
              <w:t>аймагында</w:t>
            </w:r>
            <w:proofErr w:type="spellEnd"/>
          </w:p>
          <w:p w:rsidR="00645EF2" w:rsidRPr="00645EF2" w:rsidRDefault="00645EF2" w:rsidP="00F069D3">
            <w:pPr>
              <w:pStyle w:val="a4"/>
              <w:jc w:val="center"/>
              <w:rPr>
                <w:b/>
                <w:sz w:val="28"/>
                <w:szCs w:val="28"/>
              </w:rPr>
            </w:pPr>
            <w:proofErr w:type="spellStart"/>
            <w:r w:rsidRPr="00645EF2">
              <w:rPr>
                <w:b/>
                <w:sz w:val="28"/>
                <w:szCs w:val="28"/>
              </w:rPr>
              <w:t>Ыныргыдагы</w:t>
            </w:r>
            <w:proofErr w:type="spellEnd"/>
            <w:r w:rsidRPr="00645EF2">
              <w:rPr>
                <w:b/>
                <w:sz w:val="28"/>
                <w:szCs w:val="28"/>
              </w:rPr>
              <w:t xml:space="preserve"> </w:t>
            </w:r>
            <w:proofErr w:type="spellStart"/>
            <w:proofErr w:type="gramStart"/>
            <w:r w:rsidRPr="00645EF2">
              <w:rPr>
                <w:b/>
                <w:sz w:val="28"/>
                <w:szCs w:val="28"/>
              </w:rPr>
              <w:t>j</w:t>
            </w:r>
            <w:proofErr w:type="gramEnd"/>
            <w:r w:rsidRPr="00645EF2">
              <w:rPr>
                <w:b/>
                <w:sz w:val="28"/>
                <w:szCs w:val="28"/>
              </w:rPr>
              <w:t>урт</w:t>
            </w:r>
            <w:proofErr w:type="spellEnd"/>
            <w:r w:rsidRPr="00645EF2">
              <w:rPr>
                <w:b/>
                <w:sz w:val="28"/>
                <w:szCs w:val="28"/>
              </w:rPr>
              <w:t xml:space="preserve"> </w:t>
            </w:r>
            <w:proofErr w:type="spellStart"/>
            <w:r w:rsidRPr="00645EF2">
              <w:rPr>
                <w:b/>
                <w:sz w:val="28"/>
                <w:szCs w:val="28"/>
              </w:rPr>
              <w:t>jеезенин</w:t>
            </w:r>
            <w:proofErr w:type="spellEnd"/>
            <w:r w:rsidRPr="00645EF2">
              <w:rPr>
                <w:b/>
                <w:sz w:val="28"/>
                <w:szCs w:val="28"/>
              </w:rPr>
              <w:t xml:space="preserve"> </w:t>
            </w:r>
            <w:proofErr w:type="spellStart"/>
            <w:r w:rsidRPr="00645EF2">
              <w:rPr>
                <w:b/>
                <w:sz w:val="28"/>
                <w:szCs w:val="28"/>
              </w:rPr>
              <w:t>jурт</w:t>
            </w:r>
            <w:proofErr w:type="spellEnd"/>
          </w:p>
          <w:p w:rsidR="00645EF2" w:rsidRPr="00645EF2" w:rsidRDefault="00645EF2" w:rsidP="00F069D3">
            <w:pPr>
              <w:pStyle w:val="a4"/>
              <w:jc w:val="center"/>
              <w:rPr>
                <w:b/>
                <w:sz w:val="28"/>
                <w:szCs w:val="28"/>
              </w:rPr>
            </w:pPr>
            <w:proofErr w:type="spellStart"/>
            <w:r w:rsidRPr="00645EF2">
              <w:rPr>
                <w:b/>
                <w:sz w:val="28"/>
                <w:szCs w:val="28"/>
              </w:rPr>
              <w:t>Администрациязы</w:t>
            </w:r>
            <w:proofErr w:type="spellEnd"/>
          </w:p>
        </w:tc>
      </w:tr>
    </w:tbl>
    <w:tbl>
      <w:tblPr>
        <w:tblW w:w="0" w:type="auto"/>
        <w:jc w:val="center"/>
        <w:tblLook w:val="04A0"/>
      </w:tblPr>
      <w:tblGrid>
        <w:gridCol w:w="3794"/>
        <w:gridCol w:w="2586"/>
        <w:gridCol w:w="3191"/>
      </w:tblGrid>
      <w:tr w:rsidR="00645EF2" w:rsidRPr="00645EF2" w:rsidTr="00F069D3">
        <w:trPr>
          <w:jc w:val="center"/>
        </w:trPr>
        <w:tc>
          <w:tcPr>
            <w:tcW w:w="3794" w:type="dxa"/>
            <w:vAlign w:val="center"/>
          </w:tcPr>
          <w:p w:rsidR="00645EF2" w:rsidRPr="00645EF2" w:rsidRDefault="00645EF2" w:rsidP="000B5511">
            <w:pPr>
              <w:jc w:val="center"/>
              <w:rPr>
                <w:rFonts w:ascii="Times New Roman" w:hAnsi="Times New Roman" w:cs="Times New Roman"/>
                <w:b/>
                <w:color w:val="000000"/>
                <w:sz w:val="28"/>
                <w:szCs w:val="28"/>
              </w:rPr>
            </w:pPr>
            <w:r w:rsidRPr="00645EF2">
              <w:rPr>
                <w:rFonts w:ascii="Times New Roman" w:hAnsi="Times New Roman" w:cs="Times New Roman"/>
                <w:b/>
                <w:color w:val="000000"/>
                <w:sz w:val="28"/>
                <w:szCs w:val="28"/>
              </w:rPr>
              <w:t>1</w:t>
            </w:r>
            <w:r w:rsidR="000B5511">
              <w:rPr>
                <w:rFonts w:ascii="Times New Roman" w:hAnsi="Times New Roman" w:cs="Times New Roman"/>
                <w:b/>
                <w:color w:val="000000"/>
                <w:sz w:val="28"/>
                <w:szCs w:val="28"/>
              </w:rPr>
              <w:t>6</w:t>
            </w:r>
            <w:r w:rsidRPr="00645EF2">
              <w:rPr>
                <w:rFonts w:ascii="Times New Roman" w:hAnsi="Times New Roman" w:cs="Times New Roman"/>
                <w:b/>
                <w:color w:val="000000"/>
                <w:sz w:val="28"/>
                <w:szCs w:val="28"/>
              </w:rPr>
              <w:t xml:space="preserve"> </w:t>
            </w:r>
            <w:r w:rsidR="000B5511">
              <w:rPr>
                <w:rFonts w:ascii="Times New Roman" w:hAnsi="Times New Roman" w:cs="Times New Roman"/>
                <w:b/>
                <w:color w:val="000000"/>
                <w:sz w:val="28"/>
                <w:szCs w:val="28"/>
              </w:rPr>
              <w:t>января</w:t>
            </w:r>
            <w:r w:rsidRPr="00645EF2">
              <w:rPr>
                <w:rFonts w:ascii="Times New Roman" w:hAnsi="Times New Roman" w:cs="Times New Roman"/>
                <w:b/>
                <w:color w:val="000000"/>
                <w:sz w:val="28"/>
                <w:szCs w:val="28"/>
              </w:rPr>
              <w:t xml:space="preserve"> 201</w:t>
            </w:r>
            <w:r w:rsidR="000B5511">
              <w:rPr>
                <w:rFonts w:ascii="Times New Roman" w:hAnsi="Times New Roman" w:cs="Times New Roman"/>
                <w:b/>
                <w:color w:val="000000"/>
                <w:sz w:val="28"/>
                <w:szCs w:val="28"/>
              </w:rPr>
              <w:t>9</w:t>
            </w:r>
            <w:r w:rsidRPr="00645EF2">
              <w:rPr>
                <w:rFonts w:ascii="Times New Roman" w:hAnsi="Times New Roman" w:cs="Times New Roman"/>
                <w:b/>
                <w:color w:val="000000"/>
                <w:sz w:val="28"/>
                <w:szCs w:val="28"/>
              </w:rPr>
              <w:t xml:space="preserve"> года</w:t>
            </w:r>
          </w:p>
        </w:tc>
        <w:tc>
          <w:tcPr>
            <w:tcW w:w="2586" w:type="dxa"/>
            <w:vAlign w:val="center"/>
          </w:tcPr>
          <w:p w:rsidR="00645EF2" w:rsidRPr="00645EF2" w:rsidRDefault="00645EF2" w:rsidP="00F069D3">
            <w:pPr>
              <w:jc w:val="center"/>
              <w:rPr>
                <w:rFonts w:ascii="Times New Roman" w:hAnsi="Times New Roman" w:cs="Times New Roman"/>
                <w:b/>
                <w:color w:val="000000"/>
                <w:sz w:val="28"/>
                <w:szCs w:val="28"/>
              </w:rPr>
            </w:pPr>
            <w:r w:rsidRPr="00645EF2">
              <w:rPr>
                <w:rFonts w:ascii="Times New Roman" w:hAnsi="Times New Roman" w:cs="Times New Roman"/>
                <w:b/>
                <w:color w:val="000000"/>
                <w:sz w:val="28"/>
                <w:szCs w:val="28"/>
              </w:rPr>
              <w:t xml:space="preserve">с. </w:t>
            </w:r>
            <w:proofErr w:type="spellStart"/>
            <w:r w:rsidRPr="00645EF2">
              <w:rPr>
                <w:rFonts w:ascii="Times New Roman" w:hAnsi="Times New Roman" w:cs="Times New Roman"/>
                <w:b/>
                <w:color w:val="000000"/>
                <w:sz w:val="28"/>
                <w:szCs w:val="28"/>
              </w:rPr>
              <w:t>Ынырга</w:t>
            </w:r>
            <w:proofErr w:type="spellEnd"/>
          </w:p>
        </w:tc>
        <w:tc>
          <w:tcPr>
            <w:tcW w:w="3191" w:type="dxa"/>
            <w:vAlign w:val="center"/>
          </w:tcPr>
          <w:p w:rsidR="00645EF2" w:rsidRPr="00645EF2" w:rsidRDefault="00645EF2" w:rsidP="0059259D">
            <w:pPr>
              <w:jc w:val="center"/>
              <w:rPr>
                <w:rFonts w:ascii="Times New Roman" w:hAnsi="Times New Roman" w:cs="Times New Roman"/>
                <w:b/>
                <w:color w:val="000000"/>
                <w:sz w:val="28"/>
                <w:szCs w:val="28"/>
              </w:rPr>
            </w:pPr>
            <w:r w:rsidRPr="00645EF2">
              <w:rPr>
                <w:rFonts w:ascii="Times New Roman" w:hAnsi="Times New Roman" w:cs="Times New Roman"/>
                <w:b/>
                <w:color w:val="000000"/>
                <w:sz w:val="28"/>
                <w:szCs w:val="28"/>
              </w:rPr>
              <w:t xml:space="preserve">№ </w:t>
            </w:r>
            <w:r w:rsidR="0059259D">
              <w:rPr>
                <w:rFonts w:ascii="Times New Roman" w:hAnsi="Times New Roman" w:cs="Times New Roman"/>
                <w:b/>
                <w:color w:val="000000"/>
                <w:sz w:val="28"/>
                <w:szCs w:val="28"/>
              </w:rPr>
              <w:t>4</w:t>
            </w:r>
          </w:p>
        </w:tc>
      </w:tr>
    </w:tbl>
    <w:p w:rsidR="00645EF2" w:rsidRPr="00645EF2" w:rsidRDefault="00645EF2" w:rsidP="00645EF2">
      <w:pPr>
        <w:rPr>
          <w:rFonts w:ascii="Times New Roman" w:hAnsi="Times New Roman" w:cs="Times New Roman"/>
        </w:rPr>
      </w:pPr>
    </w:p>
    <w:p w:rsidR="00645EF2" w:rsidRPr="00645EF2" w:rsidRDefault="00645EF2" w:rsidP="00645EF2">
      <w:pPr>
        <w:shd w:val="clear" w:color="auto" w:fill="FFFFFF"/>
        <w:spacing w:line="288" w:lineRule="atLeast"/>
        <w:ind w:firstLine="0"/>
        <w:jc w:val="left"/>
        <w:textAlignment w:val="baseline"/>
        <w:rPr>
          <w:rFonts w:ascii="Times New Roman" w:eastAsia="Times New Roman" w:hAnsi="Times New Roman" w:cs="Times New Roman"/>
          <w:spacing w:val="2"/>
          <w:sz w:val="28"/>
          <w:szCs w:val="28"/>
          <w:lang w:eastAsia="ru-RU"/>
        </w:rPr>
      </w:pPr>
    </w:p>
    <w:p w:rsidR="00645EF2" w:rsidRDefault="000330F0" w:rsidP="00645EF2">
      <w:pPr>
        <w:shd w:val="clear" w:color="auto" w:fill="FFFFFF"/>
        <w:spacing w:line="288" w:lineRule="atLeast"/>
        <w:ind w:firstLine="0"/>
        <w:jc w:val="left"/>
        <w:textAlignment w:val="baseline"/>
        <w:rPr>
          <w:rFonts w:ascii="Times New Roman" w:eastAsia="Times New Roman" w:hAnsi="Times New Roman" w:cs="Times New Roman"/>
          <w:spacing w:val="2"/>
          <w:sz w:val="28"/>
          <w:szCs w:val="28"/>
          <w:lang w:eastAsia="ru-RU"/>
        </w:rPr>
      </w:pPr>
      <w:r w:rsidRPr="000330F0">
        <w:rPr>
          <w:rFonts w:ascii="Times New Roman" w:eastAsia="Times New Roman" w:hAnsi="Times New Roman" w:cs="Times New Roman"/>
          <w:spacing w:val="2"/>
          <w:sz w:val="28"/>
          <w:szCs w:val="28"/>
          <w:lang w:eastAsia="ru-RU"/>
        </w:rPr>
        <w:br/>
        <w:t xml:space="preserve">О внесении изменений </w:t>
      </w:r>
      <w:proofErr w:type="gramStart"/>
      <w:r w:rsidR="00645EF2" w:rsidRPr="000330F0">
        <w:rPr>
          <w:rFonts w:ascii="Times New Roman" w:eastAsia="Times New Roman" w:hAnsi="Times New Roman" w:cs="Times New Roman"/>
          <w:spacing w:val="2"/>
          <w:sz w:val="28"/>
          <w:szCs w:val="28"/>
          <w:lang w:eastAsia="ru-RU"/>
        </w:rPr>
        <w:t>в</w:t>
      </w:r>
      <w:proofErr w:type="gramEnd"/>
      <w:r w:rsidR="00645EF2">
        <w:rPr>
          <w:rFonts w:ascii="Times New Roman" w:eastAsia="Times New Roman" w:hAnsi="Times New Roman" w:cs="Times New Roman"/>
          <w:spacing w:val="2"/>
          <w:sz w:val="28"/>
          <w:szCs w:val="28"/>
          <w:lang w:eastAsia="ru-RU"/>
        </w:rPr>
        <w:t xml:space="preserve"> </w:t>
      </w:r>
    </w:p>
    <w:p w:rsidR="00B354FC" w:rsidRDefault="00645EF2" w:rsidP="00645EF2">
      <w:pPr>
        <w:shd w:val="clear" w:color="auto" w:fill="FFFFFF"/>
        <w:spacing w:line="288" w:lineRule="atLeast"/>
        <w:ind w:firstLine="0"/>
        <w:jc w:val="left"/>
        <w:textAlignment w:val="baseline"/>
        <w:rPr>
          <w:rFonts w:ascii="Times New Roman" w:eastAsia="Times New Roman" w:hAnsi="Times New Roman" w:cs="Times New Roman"/>
          <w:spacing w:val="2"/>
          <w:sz w:val="28"/>
          <w:szCs w:val="28"/>
          <w:lang w:eastAsia="ru-RU"/>
        </w:rPr>
      </w:pPr>
      <w:r w:rsidRPr="00645EF2">
        <w:rPr>
          <w:rFonts w:ascii="Times New Roman" w:eastAsia="Times New Roman" w:hAnsi="Times New Roman" w:cs="Times New Roman"/>
          <w:spacing w:val="2"/>
          <w:sz w:val="28"/>
          <w:szCs w:val="28"/>
          <w:lang w:eastAsia="ru-RU"/>
        </w:rPr>
        <w:t xml:space="preserve">Положение о </w:t>
      </w:r>
      <w:proofErr w:type="gramStart"/>
      <w:r w:rsidRPr="00645EF2">
        <w:rPr>
          <w:rFonts w:ascii="Times New Roman" w:eastAsia="Times New Roman" w:hAnsi="Times New Roman" w:cs="Times New Roman"/>
          <w:spacing w:val="2"/>
          <w:sz w:val="28"/>
          <w:szCs w:val="28"/>
          <w:lang w:eastAsia="ru-RU"/>
        </w:rPr>
        <w:t>муниципальном</w:t>
      </w:r>
      <w:proofErr w:type="gramEnd"/>
      <w:r w:rsidRPr="00645EF2">
        <w:rPr>
          <w:rFonts w:ascii="Times New Roman" w:eastAsia="Times New Roman" w:hAnsi="Times New Roman" w:cs="Times New Roman"/>
          <w:spacing w:val="2"/>
          <w:sz w:val="28"/>
          <w:szCs w:val="28"/>
          <w:lang w:eastAsia="ru-RU"/>
        </w:rPr>
        <w:t xml:space="preserve"> земельном </w:t>
      </w:r>
    </w:p>
    <w:p w:rsidR="00B354FC" w:rsidRDefault="00645EF2" w:rsidP="00645EF2">
      <w:pPr>
        <w:shd w:val="clear" w:color="auto" w:fill="FFFFFF"/>
        <w:spacing w:line="288" w:lineRule="atLeast"/>
        <w:ind w:firstLine="0"/>
        <w:jc w:val="left"/>
        <w:textAlignment w:val="baseline"/>
        <w:rPr>
          <w:rFonts w:ascii="Times New Roman" w:eastAsia="Times New Roman" w:hAnsi="Times New Roman" w:cs="Times New Roman"/>
          <w:spacing w:val="2"/>
          <w:sz w:val="28"/>
          <w:szCs w:val="28"/>
          <w:lang w:eastAsia="ru-RU"/>
        </w:rPr>
      </w:pPr>
      <w:r w:rsidRPr="00645EF2">
        <w:rPr>
          <w:rFonts w:ascii="Times New Roman" w:eastAsia="Times New Roman" w:hAnsi="Times New Roman" w:cs="Times New Roman"/>
          <w:spacing w:val="2"/>
          <w:sz w:val="28"/>
          <w:szCs w:val="28"/>
          <w:lang w:eastAsia="ru-RU"/>
        </w:rPr>
        <w:t xml:space="preserve">контроле на территории </w:t>
      </w:r>
      <w:proofErr w:type="gramStart"/>
      <w:r w:rsidRPr="00645EF2">
        <w:rPr>
          <w:rFonts w:ascii="Times New Roman" w:eastAsia="Times New Roman" w:hAnsi="Times New Roman" w:cs="Times New Roman"/>
          <w:spacing w:val="2"/>
          <w:sz w:val="28"/>
          <w:szCs w:val="28"/>
          <w:lang w:eastAsia="ru-RU"/>
        </w:rPr>
        <w:t>муниципального</w:t>
      </w:r>
      <w:proofErr w:type="gramEnd"/>
      <w:r w:rsidRPr="00645EF2">
        <w:rPr>
          <w:rFonts w:ascii="Times New Roman" w:eastAsia="Times New Roman" w:hAnsi="Times New Roman" w:cs="Times New Roman"/>
          <w:spacing w:val="2"/>
          <w:sz w:val="28"/>
          <w:szCs w:val="28"/>
          <w:lang w:eastAsia="ru-RU"/>
        </w:rPr>
        <w:t xml:space="preserve"> </w:t>
      </w:r>
    </w:p>
    <w:p w:rsidR="000330F0" w:rsidRPr="000330F0" w:rsidRDefault="00645EF2" w:rsidP="00645EF2">
      <w:pPr>
        <w:shd w:val="clear" w:color="auto" w:fill="FFFFFF"/>
        <w:spacing w:line="288" w:lineRule="atLeast"/>
        <w:ind w:firstLine="0"/>
        <w:jc w:val="left"/>
        <w:textAlignment w:val="baseline"/>
        <w:rPr>
          <w:rFonts w:ascii="Times New Roman" w:eastAsia="Times New Roman" w:hAnsi="Times New Roman" w:cs="Times New Roman"/>
          <w:spacing w:val="2"/>
          <w:sz w:val="28"/>
          <w:szCs w:val="28"/>
          <w:lang w:eastAsia="ru-RU"/>
        </w:rPr>
      </w:pPr>
      <w:r w:rsidRPr="00645EF2">
        <w:rPr>
          <w:rFonts w:ascii="Times New Roman" w:eastAsia="Times New Roman" w:hAnsi="Times New Roman" w:cs="Times New Roman"/>
          <w:spacing w:val="2"/>
          <w:sz w:val="28"/>
          <w:szCs w:val="28"/>
          <w:lang w:eastAsia="ru-RU"/>
        </w:rPr>
        <w:t xml:space="preserve">образования </w:t>
      </w:r>
      <w:proofErr w:type="spellStart"/>
      <w:r w:rsidRPr="00645EF2">
        <w:rPr>
          <w:rFonts w:ascii="Times New Roman" w:eastAsia="Times New Roman" w:hAnsi="Times New Roman" w:cs="Times New Roman"/>
          <w:spacing w:val="2"/>
          <w:sz w:val="28"/>
          <w:szCs w:val="28"/>
          <w:lang w:eastAsia="ru-RU"/>
        </w:rPr>
        <w:t>Ыныргинское</w:t>
      </w:r>
      <w:proofErr w:type="spellEnd"/>
      <w:r w:rsidRPr="00645EF2">
        <w:rPr>
          <w:rFonts w:ascii="Times New Roman" w:eastAsia="Times New Roman" w:hAnsi="Times New Roman" w:cs="Times New Roman"/>
          <w:spacing w:val="2"/>
          <w:sz w:val="28"/>
          <w:szCs w:val="28"/>
          <w:lang w:eastAsia="ru-RU"/>
        </w:rPr>
        <w:t xml:space="preserve"> сельское по</w:t>
      </w:r>
      <w:r w:rsidR="00B354FC">
        <w:rPr>
          <w:rFonts w:ascii="Times New Roman" w:eastAsia="Times New Roman" w:hAnsi="Times New Roman" w:cs="Times New Roman"/>
          <w:spacing w:val="2"/>
          <w:sz w:val="28"/>
          <w:szCs w:val="28"/>
          <w:lang w:eastAsia="ru-RU"/>
        </w:rPr>
        <w:t>се</w:t>
      </w:r>
      <w:r w:rsidRPr="00645EF2">
        <w:rPr>
          <w:rFonts w:ascii="Times New Roman" w:eastAsia="Times New Roman" w:hAnsi="Times New Roman" w:cs="Times New Roman"/>
          <w:spacing w:val="2"/>
          <w:sz w:val="28"/>
          <w:szCs w:val="28"/>
          <w:lang w:eastAsia="ru-RU"/>
        </w:rPr>
        <w:t>ление</w:t>
      </w:r>
    </w:p>
    <w:p w:rsidR="00B354FC" w:rsidRDefault="00B354FC" w:rsidP="00B354FC">
      <w:pPr>
        <w:shd w:val="clear" w:color="auto" w:fill="FFFFFF"/>
        <w:spacing w:line="352" w:lineRule="atLeast"/>
        <w:ind w:firstLine="0"/>
        <w:textAlignment w:val="baseline"/>
        <w:rPr>
          <w:rFonts w:ascii="Times New Roman" w:eastAsia="Times New Roman" w:hAnsi="Times New Roman" w:cs="Times New Roman"/>
          <w:spacing w:val="2"/>
          <w:sz w:val="28"/>
          <w:szCs w:val="28"/>
          <w:lang w:eastAsia="ru-RU"/>
        </w:rPr>
      </w:pPr>
    </w:p>
    <w:p w:rsidR="00B354FC" w:rsidRDefault="00B354FC" w:rsidP="00B354FC">
      <w:pPr>
        <w:shd w:val="clear" w:color="auto" w:fill="FFFFFF"/>
        <w:spacing w:line="352" w:lineRule="atLeast"/>
        <w:ind w:firstLine="567"/>
        <w:textAlignment w:val="baseline"/>
        <w:rPr>
          <w:rFonts w:ascii="Times New Roman" w:hAnsi="Times New Roman" w:cs="Times New Roman"/>
          <w:sz w:val="28"/>
          <w:szCs w:val="28"/>
        </w:rPr>
      </w:pPr>
      <w:proofErr w:type="gramStart"/>
      <w:r w:rsidRPr="00B354FC">
        <w:rPr>
          <w:rFonts w:ascii="Times New Roman" w:hAnsi="Times New Roman" w:cs="Times New Roman"/>
          <w:sz w:val="28"/>
          <w:szCs w:val="28"/>
        </w:rPr>
        <w:t xml:space="preserve">В соответствии со </w:t>
      </w:r>
      <w:hyperlink r:id="rId5" w:history="1">
        <w:r w:rsidRPr="00B354FC">
          <w:rPr>
            <w:rFonts w:ascii="Times New Roman" w:hAnsi="Times New Roman" w:cs="Times New Roman"/>
            <w:sz w:val="28"/>
            <w:szCs w:val="28"/>
          </w:rPr>
          <w:t>статьей 72</w:t>
        </w:r>
      </w:hyperlink>
      <w:r w:rsidRPr="00B354FC">
        <w:rPr>
          <w:rFonts w:ascii="Times New Roman" w:hAnsi="Times New Roman" w:cs="Times New Roman"/>
          <w:sz w:val="28"/>
          <w:szCs w:val="28"/>
        </w:rPr>
        <w:t xml:space="preserve"> Земельного кодекса Российской Федерации, руководствуясь Постановлением Правительства Республики Алтай от 13 августа 2015 года «Об утверждении Порядка осуществления муниципального земельного контроля на территории Республики Алтай»,</w:t>
      </w:r>
      <w:proofErr w:type="gramEnd"/>
      <w:r w:rsidRPr="00B354FC">
        <w:rPr>
          <w:rFonts w:ascii="Times New Roman" w:hAnsi="Times New Roman" w:cs="Times New Roman"/>
          <w:sz w:val="28"/>
          <w:szCs w:val="28"/>
        </w:rPr>
        <w:t xml:space="preserve"> Уставом МО </w:t>
      </w:r>
      <w:proofErr w:type="spellStart"/>
      <w:r w:rsidRPr="00B354FC">
        <w:rPr>
          <w:rFonts w:ascii="Times New Roman" w:hAnsi="Times New Roman" w:cs="Times New Roman"/>
          <w:sz w:val="28"/>
          <w:szCs w:val="28"/>
        </w:rPr>
        <w:t>Ыныргинское</w:t>
      </w:r>
      <w:proofErr w:type="spellEnd"/>
      <w:r w:rsidRPr="00B354FC">
        <w:rPr>
          <w:rFonts w:ascii="Times New Roman" w:hAnsi="Times New Roman" w:cs="Times New Roman"/>
          <w:sz w:val="28"/>
          <w:szCs w:val="28"/>
        </w:rPr>
        <w:t xml:space="preserve"> сельское поселение Глава сельской администрации МО «</w:t>
      </w:r>
      <w:proofErr w:type="spellStart"/>
      <w:r w:rsidRPr="00B354FC">
        <w:rPr>
          <w:rFonts w:ascii="Times New Roman" w:hAnsi="Times New Roman" w:cs="Times New Roman"/>
          <w:sz w:val="28"/>
          <w:szCs w:val="28"/>
        </w:rPr>
        <w:t>Ыныргинское</w:t>
      </w:r>
      <w:proofErr w:type="spellEnd"/>
      <w:r w:rsidRPr="00B354FC">
        <w:rPr>
          <w:rFonts w:ascii="Times New Roman" w:hAnsi="Times New Roman" w:cs="Times New Roman"/>
          <w:sz w:val="28"/>
          <w:szCs w:val="28"/>
        </w:rPr>
        <w:t xml:space="preserve"> сельское поселение</w:t>
      </w:r>
    </w:p>
    <w:p w:rsidR="00B354FC" w:rsidRDefault="00B354FC" w:rsidP="00B354FC">
      <w:pPr>
        <w:shd w:val="clear" w:color="auto" w:fill="FFFFFF"/>
        <w:spacing w:line="352" w:lineRule="atLeast"/>
        <w:ind w:firstLine="567"/>
        <w:textAlignment w:val="baseline"/>
        <w:rPr>
          <w:rFonts w:ascii="Arial" w:eastAsia="Times New Roman" w:hAnsi="Arial" w:cs="Arial"/>
          <w:color w:val="2D2D2D"/>
          <w:spacing w:val="2"/>
          <w:sz w:val="23"/>
          <w:szCs w:val="23"/>
          <w:lang w:eastAsia="ru-RU"/>
        </w:rPr>
      </w:pPr>
    </w:p>
    <w:p w:rsidR="00B354FC" w:rsidRPr="00B354FC" w:rsidRDefault="00B354FC" w:rsidP="00B354FC">
      <w:pPr>
        <w:autoSpaceDE w:val="0"/>
        <w:autoSpaceDN w:val="0"/>
        <w:adjustRightInd w:val="0"/>
        <w:ind w:firstLine="540"/>
        <w:jc w:val="center"/>
        <w:outlineLvl w:val="0"/>
        <w:rPr>
          <w:rFonts w:ascii="Times New Roman" w:hAnsi="Times New Roman" w:cs="Times New Roman"/>
          <w:sz w:val="28"/>
          <w:szCs w:val="28"/>
        </w:rPr>
      </w:pPr>
      <w:r w:rsidRPr="00B354FC">
        <w:rPr>
          <w:rFonts w:ascii="Times New Roman" w:hAnsi="Times New Roman" w:cs="Times New Roman"/>
          <w:sz w:val="28"/>
          <w:szCs w:val="28"/>
        </w:rPr>
        <w:t>ПОСТАНОВИЛ</w:t>
      </w:r>
    </w:p>
    <w:p w:rsidR="00B354FC" w:rsidRDefault="00B354FC" w:rsidP="00B354FC">
      <w:pPr>
        <w:shd w:val="clear" w:color="auto" w:fill="FFFFFF"/>
        <w:spacing w:line="352" w:lineRule="atLeast"/>
        <w:ind w:firstLine="567"/>
        <w:textAlignment w:val="baseline"/>
        <w:rPr>
          <w:rFonts w:ascii="Arial" w:eastAsia="Times New Roman" w:hAnsi="Arial" w:cs="Arial"/>
          <w:color w:val="2D2D2D"/>
          <w:spacing w:val="2"/>
          <w:sz w:val="23"/>
          <w:szCs w:val="23"/>
          <w:lang w:eastAsia="ru-RU"/>
        </w:rPr>
      </w:pPr>
    </w:p>
    <w:p w:rsidR="000330F0" w:rsidRPr="00457DDB" w:rsidRDefault="000330F0" w:rsidP="00457DDB">
      <w:pPr>
        <w:shd w:val="clear" w:color="auto" w:fill="FFFFFF"/>
        <w:spacing w:line="352" w:lineRule="atLeast"/>
        <w:ind w:firstLine="567"/>
        <w:textAlignment w:val="baseline"/>
        <w:rPr>
          <w:rFonts w:ascii="Times New Roman" w:eastAsia="Times New Roman" w:hAnsi="Times New Roman" w:cs="Times New Roman"/>
          <w:spacing w:val="2"/>
          <w:sz w:val="28"/>
          <w:szCs w:val="28"/>
          <w:lang w:eastAsia="ru-RU"/>
        </w:rPr>
      </w:pPr>
      <w:r w:rsidRPr="00457DDB">
        <w:rPr>
          <w:rFonts w:ascii="Times New Roman" w:eastAsia="Times New Roman" w:hAnsi="Times New Roman" w:cs="Times New Roman"/>
          <w:spacing w:val="2"/>
          <w:sz w:val="28"/>
          <w:szCs w:val="28"/>
          <w:lang w:eastAsia="ru-RU"/>
        </w:rPr>
        <w:t>1. Внести в </w:t>
      </w:r>
      <w:hyperlink r:id="rId6" w:history="1">
        <w:r w:rsidR="00653354" w:rsidRPr="00457DDB">
          <w:rPr>
            <w:rFonts w:ascii="Times New Roman" w:eastAsia="Times New Roman" w:hAnsi="Times New Roman" w:cs="Times New Roman"/>
            <w:spacing w:val="2"/>
            <w:sz w:val="28"/>
            <w:szCs w:val="28"/>
            <w:u w:val="single"/>
            <w:lang w:eastAsia="ru-RU"/>
          </w:rPr>
          <w:t>Положение о</w:t>
        </w:r>
        <w:r w:rsidRPr="00457DDB">
          <w:rPr>
            <w:rFonts w:ascii="Times New Roman" w:eastAsia="Times New Roman" w:hAnsi="Times New Roman" w:cs="Times New Roman"/>
            <w:spacing w:val="2"/>
            <w:sz w:val="28"/>
            <w:szCs w:val="28"/>
            <w:u w:val="single"/>
            <w:lang w:eastAsia="ru-RU"/>
          </w:rPr>
          <w:t xml:space="preserve"> муниципально</w:t>
        </w:r>
        <w:r w:rsidR="00653354" w:rsidRPr="00457DDB">
          <w:rPr>
            <w:rFonts w:ascii="Times New Roman" w:eastAsia="Times New Roman" w:hAnsi="Times New Roman" w:cs="Times New Roman"/>
            <w:spacing w:val="2"/>
            <w:sz w:val="28"/>
            <w:szCs w:val="28"/>
            <w:u w:val="single"/>
            <w:lang w:eastAsia="ru-RU"/>
          </w:rPr>
          <w:t>м</w:t>
        </w:r>
        <w:r w:rsidRPr="00457DDB">
          <w:rPr>
            <w:rFonts w:ascii="Times New Roman" w:eastAsia="Times New Roman" w:hAnsi="Times New Roman" w:cs="Times New Roman"/>
            <w:spacing w:val="2"/>
            <w:sz w:val="28"/>
            <w:szCs w:val="28"/>
            <w:u w:val="single"/>
            <w:lang w:eastAsia="ru-RU"/>
          </w:rPr>
          <w:t xml:space="preserve"> земельно</w:t>
        </w:r>
        <w:r w:rsidR="00653354" w:rsidRPr="00457DDB">
          <w:rPr>
            <w:rFonts w:ascii="Times New Roman" w:eastAsia="Times New Roman" w:hAnsi="Times New Roman" w:cs="Times New Roman"/>
            <w:spacing w:val="2"/>
            <w:sz w:val="28"/>
            <w:szCs w:val="28"/>
            <w:u w:val="single"/>
            <w:lang w:eastAsia="ru-RU"/>
          </w:rPr>
          <w:t>м</w:t>
        </w:r>
        <w:r w:rsidRPr="00457DDB">
          <w:rPr>
            <w:rFonts w:ascii="Times New Roman" w:eastAsia="Times New Roman" w:hAnsi="Times New Roman" w:cs="Times New Roman"/>
            <w:spacing w:val="2"/>
            <w:sz w:val="28"/>
            <w:szCs w:val="28"/>
            <w:u w:val="single"/>
            <w:lang w:eastAsia="ru-RU"/>
          </w:rPr>
          <w:t xml:space="preserve"> контрол</w:t>
        </w:r>
        <w:r w:rsidR="00653354" w:rsidRPr="00457DDB">
          <w:rPr>
            <w:rFonts w:ascii="Times New Roman" w:eastAsia="Times New Roman" w:hAnsi="Times New Roman" w:cs="Times New Roman"/>
            <w:spacing w:val="2"/>
            <w:sz w:val="28"/>
            <w:szCs w:val="28"/>
            <w:u w:val="single"/>
            <w:lang w:eastAsia="ru-RU"/>
          </w:rPr>
          <w:t>е</w:t>
        </w:r>
        <w:r w:rsidRPr="00457DDB">
          <w:rPr>
            <w:rFonts w:ascii="Times New Roman" w:eastAsia="Times New Roman" w:hAnsi="Times New Roman" w:cs="Times New Roman"/>
            <w:spacing w:val="2"/>
            <w:sz w:val="28"/>
            <w:szCs w:val="28"/>
            <w:u w:val="single"/>
            <w:lang w:eastAsia="ru-RU"/>
          </w:rPr>
          <w:t xml:space="preserve"> на территории </w:t>
        </w:r>
        <w:r w:rsidR="00653354" w:rsidRPr="00457DDB">
          <w:rPr>
            <w:rFonts w:ascii="Times New Roman" w:eastAsia="Times New Roman" w:hAnsi="Times New Roman" w:cs="Times New Roman"/>
            <w:spacing w:val="2"/>
            <w:sz w:val="28"/>
            <w:szCs w:val="28"/>
            <w:u w:val="single"/>
            <w:lang w:eastAsia="ru-RU"/>
          </w:rPr>
          <w:t>муниципального</w:t>
        </w:r>
      </w:hyperlink>
      <w:r w:rsidR="00653354" w:rsidRPr="00457DDB">
        <w:rPr>
          <w:rFonts w:ascii="Times New Roman" w:eastAsia="Times New Roman" w:hAnsi="Times New Roman" w:cs="Times New Roman"/>
          <w:spacing w:val="2"/>
          <w:sz w:val="28"/>
          <w:szCs w:val="28"/>
          <w:lang w:eastAsia="ru-RU"/>
        </w:rPr>
        <w:t xml:space="preserve"> образования </w:t>
      </w:r>
      <w:proofErr w:type="spellStart"/>
      <w:r w:rsidR="00653354" w:rsidRPr="00457DDB">
        <w:rPr>
          <w:rFonts w:ascii="Times New Roman" w:eastAsia="Times New Roman" w:hAnsi="Times New Roman" w:cs="Times New Roman"/>
          <w:spacing w:val="2"/>
          <w:sz w:val="28"/>
          <w:szCs w:val="28"/>
          <w:lang w:eastAsia="ru-RU"/>
        </w:rPr>
        <w:t>Ыныргинское</w:t>
      </w:r>
      <w:proofErr w:type="spellEnd"/>
      <w:r w:rsidR="00653354" w:rsidRPr="00457DDB">
        <w:rPr>
          <w:rFonts w:ascii="Times New Roman" w:eastAsia="Times New Roman" w:hAnsi="Times New Roman" w:cs="Times New Roman"/>
          <w:spacing w:val="2"/>
          <w:sz w:val="28"/>
          <w:szCs w:val="28"/>
          <w:lang w:eastAsia="ru-RU"/>
        </w:rPr>
        <w:t xml:space="preserve"> сельское </w:t>
      </w:r>
      <w:proofErr w:type="spellStart"/>
      <w:r w:rsidR="00653354" w:rsidRPr="00457DDB">
        <w:rPr>
          <w:rFonts w:ascii="Times New Roman" w:eastAsia="Times New Roman" w:hAnsi="Times New Roman" w:cs="Times New Roman"/>
          <w:spacing w:val="2"/>
          <w:sz w:val="28"/>
          <w:szCs w:val="28"/>
          <w:lang w:eastAsia="ru-RU"/>
        </w:rPr>
        <w:t>посление</w:t>
      </w:r>
      <w:proofErr w:type="spellEnd"/>
      <w:r w:rsidRPr="00457DDB">
        <w:rPr>
          <w:rFonts w:ascii="Times New Roman" w:eastAsia="Times New Roman" w:hAnsi="Times New Roman" w:cs="Times New Roman"/>
          <w:spacing w:val="2"/>
          <w:sz w:val="28"/>
          <w:szCs w:val="28"/>
          <w:lang w:eastAsia="ru-RU"/>
        </w:rPr>
        <w:t>, утвержденн</w:t>
      </w:r>
      <w:r w:rsidR="00653354" w:rsidRPr="00457DDB">
        <w:rPr>
          <w:rFonts w:ascii="Times New Roman" w:eastAsia="Times New Roman" w:hAnsi="Times New Roman" w:cs="Times New Roman"/>
          <w:spacing w:val="2"/>
          <w:sz w:val="28"/>
          <w:szCs w:val="28"/>
          <w:lang w:eastAsia="ru-RU"/>
        </w:rPr>
        <w:t>ое</w:t>
      </w:r>
      <w:r w:rsidRPr="00457DDB">
        <w:rPr>
          <w:rFonts w:ascii="Times New Roman" w:eastAsia="Times New Roman" w:hAnsi="Times New Roman" w:cs="Times New Roman"/>
          <w:spacing w:val="2"/>
          <w:sz w:val="28"/>
          <w:szCs w:val="28"/>
          <w:lang w:eastAsia="ru-RU"/>
        </w:rPr>
        <w:t> </w:t>
      </w:r>
      <w:hyperlink r:id="rId7" w:history="1">
        <w:r w:rsidRPr="00457DDB">
          <w:rPr>
            <w:rFonts w:ascii="Times New Roman" w:eastAsia="Times New Roman" w:hAnsi="Times New Roman" w:cs="Times New Roman"/>
            <w:spacing w:val="2"/>
            <w:sz w:val="28"/>
            <w:szCs w:val="28"/>
            <w:u w:val="single"/>
            <w:lang w:eastAsia="ru-RU"/>
          </w:rPr>
          <w:t xml:space="preserve">постановлением </w:t>
        </w:r>
        <w:r w:rsidR="00653354" w:rsidRPr="00457DDB">
          <w:rPr>
            <w:rFonts w:ascii="Times New Roman" w:eastAsia="Times New Roman" w:hAnsi="Times New Roman" w:cs="Times New Roman"/>
            <w:spacing w:val="2"/>
            <w:sz w:val="28"/>
            <w:szCs w:val="28"/>
            <w:u w:val="single"/>
            <w:lang w:eastAsia="ru-RU"/>
          </w:rPr>
          <w:t xml:space="preserve">главы МО </w:t>
        </w:r>
        <w:proofErr w:type="spellStart"/>
        <w:r w:rsidR="00653354" w:rsidRPr="00457DDB">
          <w:rPr>
            <w:rFonts w:ascii="Times New Roman" w:eastAsia="Times New Roman" w:hAnsi="Times New Roman" w:cs="Times New Roman"/>
            <w:spacing w:val="2"/>
            <w:sz w:val="28"/>
            <w:szCs w:val="28"/>
            <w:u w:val="single"/>
            <w:lang w:eastAsia="ru-RU"/>
          </w:rPr>
          <w:t>Ыныргинское</w:t>
        </w:r>
        <w:proofErr w:type="spellEnd"/>
        <w:r w:rsidR="00653354" w:rsidRPr="00457DDB">
          <w:rPr>
            <w:rFonts w:ascii="Times New Roman" w:eastAsia="Times New Roman" w:hAnsi="Times New Roman" w:cs="Times New Roman"/>
            <w:spacing w:val="2"/>
            <w:sz w:val="28"/>
            <w:szCs w:val="28"/>
            <w:u w:val="single"/>
            <w:lang w:eastAsia="ru-RU"/>
          </w:rPr>
          <w:t xml:space="preserve"> сельское поселение</w:t>
        </w:r>
        <w:r w:rsidRPr="00457DDB">
          <w:rPr>
            <w:rFonts w:ascii="Times New Roman" w:eastAsia="Times New Roman" w:hAnsi="Times New Roman" w:cs="Times New Roman"/>
            <w:spacing w:val="2"/>
            <w:sz w:val="28"/>
            <w:szCs w:val="28"/>
            <w:u w:val="single"/>
            <w:lang w:eastAsia="ru-RU"/>
          </w:rPr>
          <w:t xml:space="preserve"> от 1</w:t>
        </w:r>
        <w:r w:rsidR="00653354" w:rsidRPr="00457DDB">
          <w:rPr>
            <w:rFonts w:ascii="Times New Roman" w:eastAsia="Times New Roman" w:hAnsi="Times New Roman" w:cs="Times New Roman"/>
            <w:spacing w:val="2"/>
            <w:sz w:val="28"/>
            <w:szCs w:val="28"/>
            <w:u w:val="single"/>
            <w:lang w:eastAsia="ru-RU"/>
          </w:rPr>
          <w:t>7</w:t>
        </w:r>
        <w:r w:rsidRPr="00457DDB">
          <w:rPr>
            <w:rFonts w:ascii="Times New Roman" w:eastAsia="Times New Roman" w:hAnsi="Times New Roman" w:cs="Times New Roman"/>
            <w:spacing w:val="2"/>
            <w:sz w:val="28"/>
            <w:szCs w:val="28"/>
            <w:u w:val="single"/>
            <w:lang w:eastAsia="ru-RU"/>
          </w:rPr>
          <w:t xml:space="preserve"> августа 201</w:t>
        </w:r>
        <w:r w:rsidR="00653354" w:rsidRPr="00457DDB">
          <w:rPr>
            <w:rFonts w:ascii="Times New Roman" w:eastAsia="Times New Roman" w:hAnsi="Times New Roman" w:cs="Times New Roman"/>
            <w:spacing w:val="2"/>
            <w:sz w:val="28"/>
            <w:szCs w:val="28"/>
            <w:u w:val="single"/>
            <w:lang w:eastAsia="ru-RU"/>
          </w:rPr>
          <w:t xml:space="preserve">8 </w:t>
        </w:r>
        <w:r w:rsidRPr="00457DDB">
          <w:rPr>
            <w:rFonts w:ascii="Times New Roman" w:eastAsia="Times New Roman" w:hAnsi="Times New Roman" w:cs="Times New Roman"/>
            <w:spacing w:val="2"/>
            <w:sz w:val="28"/>
            <w:szCs w:val="28"/>
            <w:u w:val="single"/>
            <w:lang w:eastAsia="ru-RU"/>
          </w:rPr>
          <w:t xml:space="preserve">года N </w:t>
        </w:r>
        <w:r w:rsidR="00653354" w:rsidRPr="00457DDB">
          <w:rPr>
            <w:rFonts w:ascii="Times New Roman" w:eastAsia="Times New Roman" w:hAnsi="Times New Roman" w:cs="Times New Roman"/>
            <w:spacing w:val="2"/>
            <w:sz w:val="28"/>
            <w:szCs w:val="28"/>
            <w:u w:val="single"/>
            <w:lang w:eastAsia="ru-RU"/>
          </w:rPr>
          <w:t>40</w:t>
        </w:r>
      </w:hyperlink>
      <w:r w:rsidRPr="00457DDB">
        <w:rPr>
          <w:rFonts w:ascii="Times New Roman" w:eastAsia="Times New Roman" w:hAnsi="Times New Roman" w:cs="Times New Roman"/>
          <w:spacing w:val="2"/>
          <w:sz w:val="28"/>
          <w:szCs w:val="28"/>
          <w:lang w:eastAsia="ru-RU"/>
        </w:rPr>
        <w:t>, следующие изменения:</w:t>
      </w:r>
    </w:p>
    <w:p w:rsidR="00457DDB" w:rsidRDefault="00457DDB" w:rsidP="00457DDB">
      <w:pPr>
        <w:shd w:val="clear" w:color="auto" w:fill="FFFFFF"/>
        <w:spacing w:line="352" w:lineRule="atLeast"/>
        <w:ind w:firstLine="567"/>
        <w:textAlignment w:val="baseline"/>
        <w:rPr>
          <w:rFonts w:ascii="Times New Roman" w:eastAsia="Times New Roman" w:hAnsi="Times New Roman" w:cs="Times New Roman"/>
          <w:spacing w:val="2"/>
          <w:sz w:val="28"/>
          <w:szCs w:val="28"/>
          <w:lang w:eastAsia="ru-RU"/>
        </w:rPr>
      </w:pPr>
    </w:p>
    <w:p w:rsidR="000330F0" w:rsidRPr="00457DDB" w:rsidRDefault="00B354FC" w:rsidP="00457DDB">
      <w:pPr>
        <w:shd w:val="clear" w:color="auto" w:fill="FFFFFF"/>
        <w:spacing w:line="352" w:lineRule="atLeast"/>
        <w:ind w:firstLine="567"/>
        <w:textAlignment w:val="baseline"/>
        <w:rPr>
          <w:rFonts w:ascii="Times New Roman" w:eastAsia="Times New Roman" w:hAnsi="Times New Roman" w:cs="Times New Roman"/>
          <w:spacing w:val="2"/>
          <w:sz w:val="28"/>
          <w:szCs w:val="28"/>
          <w:lang w:eastAsia="ru-RU"/>
        </w:rPr>
      </w:pPr>
      <w:r w:rsidRPr="00457DDB">
        <w:rPr>
          <w:rFonts w:ascii="Times New Roman" w:eastAsia="Times New Roman" w:hAnsi="Times New Roman" w:cs="Times New Roman"/>
          <w:spacing w:val="2"/>
          <w:sz w:val="28"/>
          <w:szCs w:val="28"/>
          <w:lang w:eastAsia="ru-RU"/>
        </w:rPr>
        <w:t xml:space="preserve">1) </w:t>
      </w:r>
      <w:r w:rsidR="000330F0" w:rsidRPr="00457DDB">
        <w:rPr>
          <w:rFonts w:ascii="Times New Roman" w:eastAsia="Times New Roman" w:hAnsi="Times New Roman" w:cs="Times New Roman"/>
          <w:spacing w:val="2"/>
          <w:sz w:val="28"/>
          <w:szCs w:val="28"/>
          <w:lang w:eastAsia="ru-RU"/>
        </w:rPr>
        <w:t>в пункте 9:</w:t>
      </w:r>
    </w:p>
    <w:p w:rsidR="000330F0" w:rsidRPr="00457DDB" w:rsidRDefault="000330F0" w:rsidP="00457DDB">
      <w:pPr>
        <w:shd w:val="clear" w:color="auto" w:fill="FFFFFF"/>
        <w:spacing w:line="352" w:lineRule="atLeast"/>
        <w:ind w:firstLine="567"/>
        <w:textAlignment w:val="baseline"/>
        <w:rPr>
          <w:rFonts w:ascii="Times New Roman" w:eastAsia="Times New Roman" w:hAnsi="Times New Roman" w:cs="Times New Roman"/>
          <w:spacing w:val="2"/>
          <w:sz w:val="28"/>
          <w:szCs w:val="28"/>
          <w:lang w:eastAsia="ru-RU"/>
        </w:rPr>
      </w:pPr>
      <w:r w:rsidRPr="00457DDB">
        <w:rPr>
          <w:rFonts w:ascii="Times New Roman" w:eastAsia="Times New Roman" w:hAnsi="Times New Roman" w:cs="Times New Roman"/>
          <w:spacing w:val="2"/>
          <w:sz w:val="28"/>
          <w:szCs w:val="28"/>
          <w:lang w:eastAsia="ru-RU"/>
        </w:rPr>
        <w:t>абзац второй изложить в следующей редакции:</w:t>
      </w:r>
    </w:p>
    <w:p w:rsidR="00457DDB" w:rsidRDefault="00457DDB" w:rsidP="00457DDB">
      <w:pPr>
        <w:shd w:val="clear" w:color="auto" w:fill="FFFFFF"/>
        <w:spacing w:line="352" w:lineRule="atLeast"/>
        <w:ind w:firstLine="567"/>
        <w:textAlignment w:val="baseline"/>
        <w:rPr>
          <w:rFonts w:ascii="Times New Roman" w:eastAsia="Times New Roman" w:hAnsi="Times New Roman" w:cs="Times New Roman"/>
          <w:spacing w:val="2"/>
          <w:sz w:val="28"/>
          <w:szCs w:val="28"/>
          <w:lang w:eastAsia="ru-RU"/>
        </w:rPr>
      </w:pPr>
    </w:p>
    <w:p w:rsidR="000330F0" w:rsidRPr="00457DDB" w:rsidRDefault="000330F0" w:rsidP="00457DDB">
      <w:pPr>
        <w:shd w:val="clear" w:color="auto" w:fill="FFFFFF"/>
        <w:spacing w:line="352" w:lineRule="atLeast"/>
        <w:ind w:firstLine="567"/>
        <w:textAlignment w:val="baseline"/>
        <w:rPr>
          <w:rFonts w:ascii="Times New Roman" w:eastAsia="Times New Roman" w:hAnsi="Times New Roman" w:cs="Times New Roman"/>
          <w:spacing w:val="2"/>
          <w:sz w:val="28"/>
          <w:szCs w:val="28"/>
          <w:lang w:eastAsia="ru-RU"/>
        </w:rPr>
      </w:pPr>
      <w:r w:rsidRPr="00457DDB">
        <w:rPr>
          <w:rFonts w:ascii="Times New Roman" w:eastAsia="Times New Roman" w:hAnsi="Times New Roman" w:cs="Times New Roman"/>
          <w:spacing w:val="2"/>
          <w:sz w:val="28"/>
          <w:szCs w:val="28"/>
          <w:lang w:eastAsia="ru-RU"/>
        </w:rPr>
        <w:t xml:space="preserve">"Гражданин, который является правообладателем (пользователем) земельного участка, о проведении плановой проверки уведомляется не </w:t>
      </w:r>
      <w:proofErr w:type="gramStart"/>
      <w:r w:rsidRPr="00457DDB">
        <w:rPr>
          <w:rFonts w:ascii="Times New Roman" w:eastAsia="Times New Roman" w:hAnsi="Times New Roman" w:cs="Times New Roman"/>
          <w:spacing w:val="2"/>
          <w:sz w:val="28"/>
          <w:szCs w:val="28"/>
          <w:lang w:eastAsia="ru-RU"/>
        </w:rPr>
        <w:t>позднее</w:t>
      </w:r>
      <w:proofErr w:type="gramEnd"/>
      <w:r w:rsidRPr="00457DDB">
        <w:rPr>
          <w:rFonts w:ascii="Times New Roman" w:eastAsia="Times New Roman" w:hAnsi="Times New Roman" w:cs="Times New Roman"/>
          <w:spacing w:val="2"/>
          <w:sz w:val="28"/>
          <w:szCs w:val="28"/>
          <w:lang w:eastAsia="ru-RU"/>
        </w:rPr>
        <w:t xml:space="preserve"> чем за три рабочих дня до начала ее проведения посредством направления копии распоряжения (приказа) органа, осуществляющего муниципальный земельный контроль,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w:t>
      </w:r>
      <w:r w:rsidRPr="00457DDB">
        <w:rPr>
          <w:rFonts w:ascii="Times New Roman" w:eastAsia="Times New Roman" w:hAnsi="Times New Roman" w:cs="Times New Roman"/>
          <w:spacing w:val="2"/>
          <w:sz w:val="28"/>
          <w:szCs w:val="28"/>
          <w:lang w:eastAsia="ru-RU"/>
        </w:rPr>
        <w:lastRenderedPageBreak/>
        <w:t>электронной почты гражданина, если такой адрес ранее был представлен гражданином в орган, осуществляющий муниципальный земельный контроль, или иным доступным способом</w:t>
      </w:r>
      <w:proofErr w:type="gramStart"/>
      <w:r w:rsidRPr="00457DDB">
        <w:rPr>
          <w:rFonts w:ascii="Times New Roman" w:eastAsia="Times New Roman" w:hAnsi="Times New Roman" w:cs="Times New Roman"/>
          <w:spacing w:val="2"/>
          <w:sz w:val="28"/>
          <w:szCs w:val="28"/>
          <w:lang w:eastAsia="ru-RU"/>
        </w:rPr>
        <w:t>.";</w:t>
      </w:r>
      <w:proofErr w:type="gramEnd"/>
    </w:p>
    <w:p w:rsidR="00457DDB" w:rsidRDefault="00457DDB" w:rsidP="00457DDB">
      <w:pPr>
        <w:shd w:val="clear" w:color="auto" w:fill="FFFFFF"/>
        <w:spacing w:line="352" w:lineRule="atLeast"/>
        <w:ind w:firstLine="567"/>
        <w:textAlignment w:val="baseline"/>
        <w:rPr>
          <w:rFonts w:ascii="Times New Roman" w:eastAsia="Times New Roman" w:hAnsi="Times New Roman" w:cs="Times New Roman"/>
          <w:spacing w:val="2"/>
          <w:sz w:val="28"/>
          <w:szCs w:val="28"/>
          <w:lang w:eastAsia="ru-RU"/>
        </w:rPr>
      </w:pPr>
    </w:p>
    <w:p w:rsidR="000330F0" w:rsidRPr="00457DDB" w:rsidRDefault="000330F0" w:rsidP="00457DDB">
      <w:pPr>
        <w:shd w:val="clear" w:color="auto" w:fill="FFFFFF"/>
        <w:spacing w:line="352" w:lineRule="atLeast"/>
        <w:ind w:firstLine="567"/>
        <w:textAlignment w:val="baseline"/>
        <w:rPr>
          <w:rFonts w:ascii="Times New Roman" w:eastAsia="Times New Roman" w:hAnsi="Times New Roman" w:cs="Times New Roman"/>
          <w:spacing w:val="2"/>
          <w:sz w:val="28"/>
          <w:szCs w:val="28"/>
          <w:lang w:eastAsia="ru-RU"/>
        </w:rPr>
      </w:pPr>
      <w:r w:rsidRPr="00457DDB">
        <w:rPr>
          <w:rFonts w:ascii="Times New Roman" w:eastAsia="Times New Roman" w:hAnsi="Times New Roman" w:cs="Times New Roman"/>
          <w:spacing w:val="2"/>
          <w:sz w:val="28"/>
          <w:szCs w:val="28"/>
          <w:lang w:eastAsia="ru-RU"/>
        </w:rPr>
        <w:t>дополнить абзацем третьим следующего содержания:</w:t>
      </w:r>
    </w:p>
    <w:p w:rsidR="00457DDB" w:rsidRDefault="00457DDB" w:rsidP="00457DDB">
      <w:pPr>
        <w:shd w:val="clear" w:color="auto" w:fill="FFFFFF"/>
        <w:spacing w:line="352" w:lineRule="atLeast"/>
        <w:ind w:firstLine="567"/>
        <w:textAlignment w:val="baseline"/>
        <w:rPr>
          <w:rFonts w:ascii="Times New Roman" w:eastAsia="Times New Roman" w:hAnsi="Times New Roman" w:cs="Times New Roman"/>
          <w:spacing w:val="2"/>
          <w:sz w:val="28"/>
          <w:szCs w:val="28"/>
          <w:lang w:eastAsia="ru-RU"/>
        </w:rPr>
      </w:pPr>
    </w:p>
    <w:p w:rsidR="000330F0" w:rsidRPr="00457DDB" w:rsidRDefault="000330F0" w:rsidP="00457DDB">
      <w:pPr>
        <w:shd w:val="clear" w:color="auto" w:fill="FFFFFF"/>
        <w:spacing w:line="352" w:lineRule="atLeast"/>
        <w:ind w:firstLine="567"/>
        <w:textAlignment w:val="baseline"/>
        <w:rPr>
          <w:rFonts w:ascii="Times New Roman" w:eastAsia="Times New Roman" w:hAnsi="Times New Roman" w:cs="Times New Roman"/>
          <w:spacing w:val="2"/>
          <w:sz w:val="28"/>
          <w:szCs w:val="28"/>
          <w:lang w:eastAsia="ru-RU"/>
        </w:rPr>
      </w:pPr>
      <w:proofErr w:type="gramStart"/>
      <w:r w:rsidRPr="00457DDB">
        <w:rPr>
          <w:rFonts w:ascii="Times New Roman" w:eastAsia="Times New Roman" w:hAnsi="Times New Roman" w:cs="Times New Roman"/>
          <w:spacing w:val="2"/>
          <w:sz w:val="28"/>
          <w:szCs w:val="28"/>
          <w:lang w:eastAsia="ru-RU"/>
        </w:rPr>
        <w:t>"О проведении внеплановой выездной проверки гражданин, который является правообладателем (пользователем) земельного участка, уведомляется органом, осуществляющим муниципальный земельный контроль,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гражданина, если такой адрес ранее был представлен гражданином в орган, осуществляющий</w:t>
      </w:r>
      <w:proofErr w:type="gramEnd"/>
      <w:r w:rsidRPr="00457DDB">
        <w:rPr>
          <w:rFonts w:ascii="Times New Roman" w:eastAsia="Times New Roman" w:hAnsi="Times New Roman" w:cs="Times New Roman"/>
          <w:spacing w:val="2"/>
          <w:sz w:val="28"/>
          <w:szCs w:val="28"/>
          <w:lang w:eastAsia="ru-RU"/>
        </w:rPr>
        <w:t xml:space="preserve"> муниципальный земельный контроль</w:t>
      </w:r>
      <w:proofErr w:type="gramStart"/>
      <w:r w:rsidRPr="00457DDB">
        <w:rPr>
          <w:rFonts w:ascii="Times New Roman" w:eastAsia="Times New Roman" w:hAnsi="Times New Roman" w:cs="Times New Roman"/>
          <w:spacing w:val="2"/>
          <w:sz w:val="28"/>
          <w:szCs w:val="28"/>
          <w:lang w:eastAsia="ru-RU"/>
        </w:rPr>
        <w:t>.".</w:t>
      </w:r>
      <w:proofErr w:type="gramEnd"/>
    </w:p>
    <w:p w:rsidR="009E55C1" w:rsidRPr="00457DDB" w:rsidRDefault="009E55C1" w:rsidP="00457DDB">
      <w:pPr>
        <w:shd w:val="clear" w:color="auto" w:fill="FFFFFF"/>
        <w:spacing w:line="352" w:lineRule="atLeast"/>
        <w:ind w:firstLine="567"/>
        <w:textAlignment w:val="baseline"/>
        <w:rPr>
          <w:rFonts w:ascii="Times New Roman" w:eastAsia="Times New Roman" w:hAnsi="Times New Roman" w:cs="Times New Roman"/>
          <w:spacing w:val="2"/>
          <w:sz w:val="28"/>
          <w:szCs w:val="28"/>
          <w:lang w:eastAsia="ru-RU"/>
        </w:rPr>
      </w:pPr>
    </w:p>
    <w:p w:rsidR="009E55C1" w:rsidRPr="00457DDB" w:rsidRDefault="009E55C1" w:rsidP="00457DDB">
      <w:pPr>
        <w:shd w:val="clear" w:color="auto" w:fill="FFFFFF"/>
        <w:spacing w:line="352" w:lineRule="atLeast"/>
        <w:ind w:firstLine="567"/>
        <w:textAlignment w:val="baseline"/>
        <w:rPr>
          <w:rFonts w:ascii="Times New Roman" w:eastAsia="Times New Roman" w:hAnsi="Times New Roman" w:cs="Times New Roman"/>
          <w:spacing w:val="2"/>
          <w:sz w:val="28"/>
          <w:szCs w:val="28"/>
          <w:lang w:eastAsia="ru-RU"/>
        </w:rPr>
      </w:pPr>
      <w:r w:rsidRPr="00457DDB">
        <w:rPr>
          <w:rFonts w:ascii="Times New Roman" w:eastAsia="Times New Roman" w:hAnsi="Times New Roman" w:cs="Times New Roman"/>
          <w:spacing w:val="2"/>
          <w:sz w:val="28"/>
          <w:szCs w:val="28"/>
          <w:lang w:eastAsia="ru-RU"/>
        </w:rPr>
        <w:t>2) в ст. 3 добавить п. 3.11 в следующей редакции</w:t>
      </w:r>
    </w:p>
    <w:p w:rsidR="009E55C1" w:rsidRPr="00457DDB" w:rsidRDefault="009E55C1" w:rsidP="00457DDB">
      <w:pPr>
        <w:shd w:val="clear" w:color="auto" w:fill="FFFFFF"/>
        <w:spacing w:line="352" w:lineRule="atLeast"/>
        <w:ind w:firstLine="567"/>
        <w:textAlignment w:val="baseline"/>
        <w:rPr>
          <w:rFonts w:ascii="Times New Roman" w:eastAsia="Times New Roman" w:hAnsi="Times New Roman" w:cs="Times New Roman"/>
          <w:spacing w:val="2"/>
          <w:sz w:val="28"/>
          <w:szCs w:val="28"/>
          <w:lang w:eastAsia="ru-RU"/>
        </w:rPr>
      </w:pPr>
    </w:p>
    <w:p w:rsidR="009E55C1" w:rsidRPr="00457DDB" w:rsidRDefault="009E55C1" w:rsidP="00457DDB">
      <w:pPr>
        <w:shd w:val="clear" w:color="auto" w:fill="FFFFFF"/>
        <w:spacing w:line="352" w:lineRule="atLeast"/>
        <w:ind w:firstLine="567"/>
        <w:textAlignment w:val="baseline"/>
        <w:rPr>
          <w:rFonts w:ascii="Times New Roman" w:hAnsi="Times New Roman" w:cs="Times New Roman"/>
          <w:sz w:val="28"/>
          <w:szCs w:val="28"/>
          <w:shd w:val="clear" w:color="auto" w:fill="FFFFFF"/>
        </w:rPr>
      </w:pPr>
      <w:r w:rsidRPr="00457DDB">
        <w:rPr>
          <w:rFonts w:ascii="Times New Roman" w:eastAsia="Times New Roman" w:hAnsi="Times New Roman" w:cs="Times New Roman"/>
          <w:spacing w:val="2"/>
          <w:sz w:val="28"/>
          <w:szCs w:val="28"/>
          <w:lang w:eastAsia="ru-RU"/>
        </w:rPr>
        <w:t>«</w:t>
      </w:r>
      <w:r w:rsidRPr="00457DDB">
        <w:rPr>
          <w:rFonts w:ascii="Times New Roman" w:hAnsi="Times New Roman" w:cs="Times New Roman"/>
          <w:sz w:val="28"/>
          <w:szCs w:val="28"/>
          <w:shd w:val="clear" w:color="auto" w:fill="FFFFFF"/>
        </w:rPr>
        <w:t>В случае</w:t>
      </w:r>
      <w:proofErr w:type="gramStart"/>
      <w:r w:rsidRPr="00457DDB">
        <w:rPr>
          <w:rFonts w:ascii="Times New Roman" w:hAnsi="Times New Roman" w:cs="Times New Roman"/>
          <w:sz w:val="28"/>
          <w:szCs w:val="28"/>
          <w:shd w:val="clear" w:color="auto" w:fill="FFFFFF"/>
        </w:rPr>
        <w:t>,</w:t>
      </w:r>
      <w:proofErr w:type="gramEnd"/>
      <w:r w:rsidRPr="00457DDB">
        <w:rPr>
          <w:rFonts w:ascii="Times New Roman" w:hAnsi="Times New Roman" w:cs="Times New Roman"/>
          <w:sz w:val="28"/>
          <w:szCs w:val="28"/>
          <w:shd w:val="clear" w:color="auto" w:fill="FFFFFF"/>
        </w:rPr>
        <w:t xml:space="preserve"> если по результатам проведенной проверки в рамках осуществления муниципального земельного контроля должностным лицом органа местного самоуправления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w:t>
      </w:r>
      <w:proofErr w:type="gramStart"/>
      <w:r w:rsidRPr="00457DDB">
        <w:rPr>
          <w:rFonts w:ascii="Times New Roman" w:hAnsi="Times New Roman" w:cs="Times New Roman"/>
          <w:sz w:val="28"/>
          <w:szCs w:val="28"/>
          <w:shd w:val="clear" w:color="auto" w:fill="FFFFFF"/>
        </w:rPr>
        <w:t>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w:t>
      </w:r>
      <w:proofErr w:type="gramEnd"/>
      <w:r w:rsidRPr="00457DDB">
        <w:rPr>
          <w:rFonts w:ascii="Times New Roman" w:hAnsi="Times New Roman" w:cs="Times New Roman"/>
          <w:sz w:val="28"/>
          <w:szCs w:val="28"/>
          <w:shd w:val="clear" w:color="auto" w:fill="FFFFFF"/>
        </w:rPr>
        <w:t xml:space="preserve">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правообладателем земельного участка в судебном порядке</w:t>
      </w:r>
      <w:proofErr w:type="gramStart"/>
      <w:r w:rsidRPr="00457DDB">
        <w:rPr>
          <w:rFonts w:ascii="Times New Roman" w:hAnsi="Times New Roman" w:cs="Times New Roman"/>
          <w:sz w:val="28"/>
          <w:szCs w:val="28"/>
          <w:shd w:val="clear" w:color="auto" w:fill="FFFFFF"/>
        </w:rPr>
        <w:t xml:space="preserve">.»  </w:t>
      </w:r>
      <w:proofErr w:type="gramEnd"/>
    </w:p>
    <w:p w:rsidR="009E55C1" w:rsidRPr="00457DDB" w:rsidRDefault="009E55C1" w:rsidP="00457DDB">
      <w:pPr>
        <w:shd w:val="clear" w:color="auto" w:fill="FFFFFF"/>
        <w:spacing w:line="352" w:lineRule="atLeast"/>
        <w:ind w:firstLine="567"/>
        <w:textAlignment w:val="baseline"/>
        <w:rPr>
          <w:rFonts w:ascii="Times New Roman" w:hAnsi="Times New Roman" w:cs="Times New Roman"/>
          <w:sz w:val="28"/>
          <w:szCs w:val="28"/>
          <w:shd w:val="clear" w:color="auto" w:fill="FFFFFF"/>
        </w:rPr>
      </w:pPr>
    </w:p>
    <w:p w:rsidR="008C120D" w:rsidRPr="00457DDB" w:rsidRDefault="008C120D" w:rsidP="00457DDB">
      <w:pPr>
        <w:pStyle w:val="pboth"/>
        <w:shd w:val="clear" w:color="auto" w:fill="FFFFFF"/>
        <w:spacing w:before="0" w:beforeAutospacing="0" w:after="300" w:afterAutospacing="0" w:line="293" w:lineRule="atLeast"/>
        <w:ind w:firstLine="567"/>
        <w:jc w:val="both"/>
        <w:rPr>
          <w:sz w:val="28"/>
          <w:szCs w:val="28"/>
        </w:rPr>
      </w:pPr>
      <w:r w:rsidRPr="00457DDB">
        <w:rPr>
          <w:sz w:val="28"/>
          <w:szCs w:val="28"/>
        </w:rPr>
        <w:t>3) ст. 4.1. изложить в следующей редакции</w:t>
      </w:r>
    </w:p>
    <w:p w:rsidR="008C120D" w:rsidRPr="00457DDB" w:rsidRDefault="008C120D" w:rsidP="00457DDB">
      <w:pPr>
        <w:pStyle w:val="pboth"/>
        <w:shd w:val="clear" w:color="auto" w:fill="FFFFFF"/>
        <w:spacing w:before="0" w:beforeAutospacing="0" w:after="300" w:afterAutospacing="0" w:line="293" w:lineRule="atLeast"/>
        <w:ind w:firstLine="567"/>
        <w:jc w:val="both"/>
        <w:rPr>
          <w:sz w:val="28"/>
          <w:szCs w:val="28"/>
        </w:rPr>
      </w:pPr>
      <w:r w:rsidRPr="00457DDB">
        <w:rPr>
          <w:sz w:val="28"/>
          <w:szCs w:val="28"/>
        </w:rPr>
        <w:lastRenderedPageBreak/>
        <w:t>"4.1.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8C120D" w:rsidRPr="00457DDB" w:rsidRDefault="008C120D" w:rsidP="00457DDB">
      <w:pPr>
        <w:pStyle w:val="pboth"/>
        <w:shd w:val="clear" w:color="auto" w:fill="FFFFFF"/>
        <w:spacing w:before="0" w:beforeAutospacing="0" w:after="0" w:afterAutospacing="0" w:line="293" w:lineRule="atLeast"/>
        <w:ind w:firstLine="567"/>
        <w:jc w:val="both"/>
        <w:rPr>
          <w:sz w:val="28"/>
          <w:szCs w:val="28"/>
        </w:rPr>
      </w:pPr>
      <w:bookmarkStart w:id="0" w:name="100263"/>
      <w:bookmarkEnd w:id="0"/>
      <w:r w:rsidRPr="00457DDB">
        <w:rPr>
          <w:sz w:val="28"/>
          <w:szCs w:val="28"/>
        </w:rPr>
        <w:t>1) непосредственно присутствовать при проведении проверки, давать объяснения по вопросам, относящимся к предмету проверки;</w:t>
      </w:r>
    </w:p>
    <w:p w:rsidR="008C120D" w:rsidRPr="00457DDB" w:rsidRDefault="008C120D" w:rsidP="00457DDB">
      <w:pPr>
        <w:pStyle w:val="pboth"/>
        <w:shd w:val="clear" w:color="auto" w:fill="FFFFFF"/>
        <w:spacing w:before="0" w:beforeAutospacing="0" w:after="0" w:afterAutospacing="0" w:line="293" w:lineRule="atLeast"/>
        <w:ind w:firstLine="567"/>
        <w:jc w:val="both"/>
        <w:rPr>
          <w:sz w:val="28"/>
          <w:szCs w:val="28"/>
        </w:rPr>
      </w:pPr>
      <w:bookmarkStart w:id="1" w:name="100264"/>
      <w:bookmarkEnd w:id="1"/>
      <w:r w:rsidRPr="00457DDB">
        <w:rPr>
          <w:sz w:val="28"/>
          <w:szCs w:val="28"/>
        </w:rP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8C120D" w:rsidRPr="00457DDB" w:rsidRDefault="008C120D" w:rsidP="00457DDB">
      <w:pPr>
        <w:pStyle w:val="pboth"/>
        <w:shd w:val="clear" w:color="auto" w:fill="FFFFFF"/>
        <w:spacing w:before="0" w:beforeAutospacing="0" w:after="0" w:afterAutospacing="0" w:line="293" w:lineRule="atLeast"/>
        <w:ind w:firstLine="567"/>
        <w:jc w:val="both"/>
        <w:rPr>
          <w:sz w:val="28"/>
          <w:szCs w:val="28"/>
        </w:rPr>
      </w:pPr>
      <w:bookmarkStart w:id="2" w:name="000252"/>
      <w:bookmarkEnd w:id="2"/>
      <w:r w:rsidRPr="00457DDB">
        <w:rPr>
          <w:sz w:val="28"/>
          <w:szCs w:val="28"/>
        </w:rP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8C120D" w:rsidRPr="00457DDB" w:rsidRDefault="008C120D" w:rsidP="00457DDB">
      <w:pPr>
        <w:pStyle w:val="pboth"/>
        <w:shd w:val="clear" w:color="auto" w:fill="FFFFFF"/>
        <w:spacing w:before="0" w:beforeAutospacing="0" w:after="0" w:afterAutospacing="0" w:line="293" w:lineRule="atLeast"/>
        <w:ind w:firstLine="567"/>
        <w:jc w:val="both"/>
        <w:rPr>
          <w:sz w:val="28"/>
          <w:szCs w:val="28"/>
        </w:rPr>
      </w:pPr>
      <w:bookmarkStart w:id="3" w:name="000253"/>
      <w:bookmarkEnd w:id="3"/>
      <w:r w:rsidRPr="00457DDB">
        <w:rPr>
          <w:sz w:val="28"/>
          <w:szCs w:val="28"/>
        </w:rP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8C120D" w:rsidRPr="00457DDB" w:rsidRDefault="008C120D" w:rsidP="00457DDB">
      <w:pPr>
        <w:pStyle w:val="pboth"/>
        <w:shd w:val="clear" w:color="auto" w:fill="FFFFFF"/>
        <w:spacing w:before="0" w:beforeAutospacing="0" w:after="0" w:afterAutospacing="0" w:line="293" w:lineRule="atLeast"/>
        <w:ind w:firstLine="567"/>
        <w:jc w:val="both"/>
        <w:rPr>
          <w:sz w:val="28"/>
          <w:szCs w:val="28"/>
        </w:rPr>
      </w:pPr>
      <w:bookmarkStart w:id="4" w:name="100265"/>
      <w:bookmarkEnd w:id="4"/>
      <w:r w:rsidRPr="00457DDB">
        <w:rPr>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8C120D" w:rsidRPr="00457DDB" w:rsidRDefault="008C120D" w:rsidP="00457DDB">
      <w:pPr>
        <w:pStyle w:val="pboth"/>
        <w:shd w:val="clear" w:color="auto" w:fill="FFFFFF"/>
        <w:spacing w:before="0" w:beforeAutospacing="0" w:after="0" w:afterAutospacing="0" w:line="293" w:lineRule="atLeast"/>
        <w:ind w:firstLine="567"/>
        <w:jc w:val="both"/>
        <w:rPr>
          <w:sz w:val="28"/>
          <w:szCs w:val="28"/>
        </w:rPr>
      </w:pPr>
      <w:bookmarkStart w:id="5" w:name="100266"/>
      <w:bookmarkEnd w:id="5"/>
      <w:r w:rsidRPr="00457DDB">
        <w:rPr>
          <w:sz w:val="28"/>
          <w:szCs w:val="28"/>
        </w:rP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8C120D" w:rsidRPr="00457DDB" w:rsidRDefault="008C120D" w:rsidP="00457DDB">
      <w:pPr>
        <w:pStyle w:val="pboth"/>
        <w:shd w:val="clear" w:color="auto" w:fill="FFFFFF"/>
        <w:spacing w:before="0" w:beforeAutospacing="0" w:after="0" w:afterAutospacing="0" w:line="293" w:lineRule="atLeast"/>
        <w:ind w:firstLine="567"/>
        <w:jc w:val="both"/>
        <w:rPr>
          <w:sz w:val="28"/>
          <w:szCs w:val="28"/>
        </w:rPr>
      </w:pPr>
      <w:bookmarkStart w:id="6" w:name="000145"/>
      <w:bookmarkEnd w:id="6"/>
      <w:r w:rsidRPr="00457DDB">
        <w:rPr>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roofErr w:type="gramStart"/>
      <w:r w:rsidRPr="00457DDB">
        <w:rPr>
          <w:sz w:val="28"/>
          <w:szCs w:val="28"/>
        </w:rPr>
        <w:t>.</w:t>
      </w:r>
      <w:r w:rsidR="00655F12" w:rsidRPr="00457DDB">
        <w:rPr>
          <w:sz w:val="28"/>
          <w:szCs w:val="28"/>
        </w:rPr>
        <w:t>»</w:t>
      </w:r>
      <w:proofErr w:type="gramEnd"/>
    </w:p>
    <w:p w:rsidR="00655F12" w:rsidRPr="00457DDB" w:rsidRDefault="00655F12" w:rsidP="00457DDB">
      <w:pPr>
        <w:pStyle w:val="pboth"/>
        <w:shd w:val="clear" w:color="auto" w:fill="FFFFFF"/>
        <w:spacing w:before="0" w:beforeAutospacing="0" w:after="0" w:afterAutospacing="0" w:line="293" w:lineRule="atLeast"/>
        <w:ind w:firstLine="567"/>
        <w:jc w:val="both"/>
        <w:rPr>
          <w:sz w:val="28"/>
          <w:szCs w:val="28"/>
        </w:rPr>
      </w:pPr>
    </w:p>
    <w:p w:rsidR="00551A88" w:rsidRPr="00457DDB" w:rsidRDefault="00551A88" w:rsidP="00457DDB">
      <w:pPr>
        <w:shd w:val="clear" w:color="auto" w:fill="FFFFFF"/>
        <w:spacing w:line="352" w:lineRule="atLeast"/>
        <w:ind w:firstLine="567"/>
        <w:textAlignment w:val="baseline"/>
        <w:rPr>
          <w:rFonts w:ascii="Times New Roman" w:eastAsia="Times New Roman" w:hAnsi="Times New Roman" w:cs="Times New Roman"/>
          <w:spacing w:val="2"/>
          <w:sz w:val="28"/>
          <w:szCs w:val="28"/>
          <w:lang w:eastAsia="ru-RU"/>
        </w:rPr>
      </w:pPr>
      <w:r w:rsidRPr="00457DDB">
        <w:rPr>
          <w:rFonts w:ascii="Times New Roman" w:eastAsia="Times New Roman" w:hAnsi="Times New Roman" w:cs="Times New Roman"/>
          <w:spacing w:val="2"/>
          <w:sz w:val="28"/>
          <w:szCs w:val="28"/>
          <w:lang w:eastAsia="ru-RU"/>
        </w:rPr>
        <w:t>4) в ст. 3 добавить п. 3.12 в следующей редакции</w:t>
      </w:r>
    </w:p>
    <w:p w:rsidR="00551A88" w:rsidRPr="00457DDB" w:rsidRDefault="00551A88" w:rsidP="00457DDB">
      <w:pPr>
        <w:shd w:val="clear" w:color="auto" w:fill="FFFFFF"/>
        <w:spacing w:line="352" w:lineRule="atLeast"/>
        <w:ind w:firstLine="567"/>
        <w:textAlignment w:val="baseline"/>
        <w:rPr>
          <w:rFonts w:ascii="Times New Roman" w:eastAsia="Times New Roman" w:hAnsi="Times New Roman" w:cs="Times New Roman"/>
          <w:spacing w:val="2"/>
          <w:sz w:val="28"/>
          <w:szCs w:val="28"/>
          <w:lang w:eastAsia="ru-RU"/>
        </w:rPr>
      </w:pPr>
    </w:p>
    <w:p w:rsidR="00551A88" w:rsidRPr="00457DDB" w:rsidRDefault="00551A88" w:rsidP="00457DDB">
      <w:pPr>
        <w:shd w:val="clear" w:color="auto" w:fill="FFFFFF"/>
        <w:spacing w:line="352" w:lineRule="atLeast"/>
        <w:ind w:firstLine="567"/>
        <w:textAlignment w:val="baseline"/>
        <w:rPr>
          <w:rFonts w:ascii="Times New Roman" w:hAnsi="Times New Roman" w:cs="Times New Roman"/>
          <w:spacing w:val="2"/>
          <w:sz w:val="28"/>
          <w:szCs w:val="28"/>
          <w:shd w:val="clear" w:color="auto" w:fill="FFFFFF"/>
        </w:rPr>
      </w:pPr>
      <w:r w:rsidRPr="00457DDB">
        <w:rPr>
          <w:rFonts w:ascii="Times New Roman" w:eastAsia="Times New Roman" w:hAnsi="Times New Roman" w:cs="Times New Roman"/>
          <w:spacing w:val="2"/>
          <w:sz w:val="28"/>
          <w:szCs w:val="28"/>
          <w:lang w:eastAsia="ru-RU"/>
        </w:rPr>
        <w:t>«</w:t>
      </w:r>
      <w:r w:rsidRPr="00457DDB">
        <w:rPr>
          <w:rFonts w:ascii="Times New Roman" w:hAnsi="Times New Roman" w:cs="Times New Roman"/>
          <w:spacing w:val="2"/>
          <w:sz w:val="28"/>
          <w:szCs w:val="28"/>
          <w:shd w:val="clear" w:color="auto" w:fill="FFFFFF"/>
        </w:rPr>
        <w:t xml:space="preserve">Плановые (рейдовые) осмотры, обследования земельных участков проводятся должностными лицами в пределах своей компетенции на основании плановых (рейдовых) заданий без взаимодействия с правообладателями земельных участков. Порядок оформления и содержания плановых (рейдовых) заданий, порядок оформления результатов плановых (рейдовых) осмотров обследований земельных </w:t>
      </w:r>
      <w:r w:rsidRPr="00457DDB">
        <w:rPr>
          <w:rFonts w:ascii="Times New Roman" w:hAnsi="Times New Roman" w:cs="Times New Roman"/>
          <w:spacing w:val="2"/>
          <w:sz w:val="28"/>
          <w:szCs w:val="28"/>
          <w:shd w:val="clear" w:color="auto" w:fill="FFFFFF"/>
        </w:rPr>
        <w:lastRenderedPageBreak/>
        <w:t xml:space="preserve">участков устанавливается администрацией муниципальное образование </w:t>
      </w:r>
      <w:proofErr w:type="spellStart"/>
      <w:r w:rsidRPr="00457DDB">
        <w:rPr>
          <w:rFonts w:ascii="Times New Roman" w:hAnsi="Times New Roman" w:cs="Times New Roman"/>
          <w:spacing w:val="2"/>
          <w:sz w:val="28"/>
          <w:szCs w:val="28"/>
          <w:shd w:val="clear" w:color="auto" w:fill="FFFFFF"/>
        </w:rPr>
        <w:t>Ыныргинское</w:t>
      </w:r>
      <w:proofErr w:type="spellEnd"/>
      <w:r w:rsidRPr="00457DDB">
        <w:rPr>
          <w:rFonts w:ascii="Times New Roman" w:hAnsi="Times New Roman" w:cs="Times New Roman"/>
          <w:spacing w:val="2"/>
          <w:sz w:val="28"/>
          <w:szCs w:val="28"/>
          <w:shd w:val="clear" w:color="auto" w:fill="FFFFFF"/>
        </w:rPr>
        <w:t xml:space="preserve"> сельское поселение</w:t>
      </w:r>
      <w:proofErr w:type="gramStart"/>
      <w:r w:rsidRPr="00457DDB">
        <w:rPr>
          <w:rFonts w:ascii="Times New Roman" w:hAnsi="Times New Roman" w:cs="Times New Roman"/>
          <w:spacing w:val="2"/>
          <w:sz w:val="28"/>
          <w:szCs w:val="28"/>
          <w:shd w:val="clear" w:color="auto" w:fill="FFFFFF"/>
        </w:rPr>
        <w:t>.»</w:t>
      </w:r>
      <w:proofErr w:type="gramEnd"/>
    </w:p>
    <w:p w:rsidR="00551A88" w:rsidRPr="00457DDB" w:rsidRDefault="00551A88" w:rsidP="00457DDB">
      <w:pPr>
        <w:shd w:val="clear" w:color="auto" w:fill="FFFFFF"/>
        <w:spacing w:line="352" w:lineRule="atLeast"/>
        <w:ind w:firstLine="567"/>
        <w:textAlignment w:val="baseline"/>
        <w:rPr>
          <w:rFonts w:ascii="Times New Roman" w:hAnsi="Times New Roman" w:cs="Times New Roman"/>
          <w:spacing w:val="2"/>
          <w:sz w:val="28"/>
          <w:szCs w:val="28"/>
          <w:shd w:val="clear" w:color="auto" w:fill="FFFFFF"/>
        </w:rPr>
      </w:pPr>
    </w:p>
    <w:p w:rsidR="00551A88" w:rsidRPr="00457DDB" w:rsidRDefault="00551A88" w:rsidP="00457DDB">
      <w:pPr>
        <w:shd w:val="clear" w:color="auto" w:fill="FFFFFF"/>
        <w:spacing w:line="352" w:lineRule="atLeast"/>
        <w:ind w:firstLine="567"/>
        <w:textAlignment w:val="baseline"/>
        <w:rPr>
          <w:rFonts w:ascii="Times New Roman" w:eastAsia="Times New Roman" w:hAnsi="Times New Roman" w:cs="Times New Roman"/>
          <w:spacing w:val="2"/>
          <w:sz w:val="28"/>
          <w:szCs w:val="28"/>
          <w:lang w:eastAsia="ru-RU"/>
        </w:rPr>
      </w:pPr>
      <w:r w:rsidRPr="00457DDB">
        <w:rPr>
          <w:rFonts w:ascii="Times New Roman" w:hAnsi="Times New Roman" w:cs="Times New Roman"/>
          <w:spacing w:val="2"/>
          <w:sz w:val="28"/>
          <w:szCs w:val="28"/>
          <w:shd w:val="clear" w:color="auto" w:fill="FFFFFF"/>
        </w:rPr>
        <w:t xml:space="preserve">5) </w:t>
      </w:r>
      <w:r w:rsidRPr="00457DDB">
        <w:rPr>
          <w:rFonts w:ascii="Times New Roman" w:eastAsia="Times New Roman" w:hAnsi="Times New Roman" w:cs="Times New Roman"/>
          <w:spacing w:val="2"/>
          <w:sz w:val="28"/>
          <w:szCs w:val="28"/>
          <w:lang w:eastAsia="ru-RU"/>
        </w:rPr>
        <w:t>в ст. 3 добавить п. 3.13 в следующей редакции</w:t>
      </w:r>
    </w:p>
    <w:p w:rsidR="00551A88" w:rsidRPr="00457DDB" w:rsidRDefault="00551A88" w:rsidP="00457DDB">
      <w:pPr>
        <w:shd w:val="clear" w:color="auto" w:fill="FFFFFF"/>
        <w:spacing w:line="352" w:lineRule="atLeast"/>
        <w:ind w:firstLine="567"/>
        <w:textAlignment w:val="baseline"/>
        <w:rPr>
          <w:rFonts w:ascii="Times New Roman" w:eastAsia="Times New Roman" w:hAnsi="Times New Roman" w:cs="Times New Roman"/>
          <w:spacing w:val="2"/>
          <w:sz w:val="28"/>
          <w:szCs w:val="28"/>
          <w:lang w:eastAsia="ru-RU"/>
        </w:rPr>
      </w:pPr>
    </w:p>
    <w:p w:rsidR="00551A88" w:rsidRPr="0059259D" w:rsidRDefault="00457DDB" w:rsidP="00457DDB">
      <w:pPr>
        <w:ind w:firstLine="567"/>
        <w:rPr>
          <w:rFonts w:ascii="Times New Roman" w:hAnsi="Times New Roman" w:cs="Times New Roman"/>
          <w:sz w:val="28"/>
          <w:szCs w:val="28"/>
        </w:rPr>
      </w:pPr>
      <w:r w:rsidRPr="00457DDB">
        <w:rPr>
          <w:rFonts w:ascii="Times New Roman" w:hAnsi="Times New Roman" w:cs="Times New Roman"/>
          <w:spacing w:val="2"/>
          <w:sz w:val="28"/>
          <w:szCs w:val="28"/>
          <w:shd w:val="clear" w:color="auto" w:fill="FFFFFF"/>
        </w:rPr>
        <w:t>«</w:t>
      </w:r>
      <w:r w:rsidR="00551A88" w:rsidRPr="00457DDB">
        <w:rPr>
          <w:rFonts w:ascii="Times New Roman" w:hAnsi="Times New Roman" w:cs="Times New Roman"/>
          <w:spacing w:val="2"/>
          <w:sz w:val="28"/>
          <w:szCs w:val="28"/>
          <w:shd w:val="clear" w:color="auto" w:fill="FFFFFF"/>
        </w:rPr>
        <w:t>Организация и проведение мероприятий, направленных на профилактику нарушений обязательных требований, осуществляется в порядке, установленном Федеральным законом</w:t>
      </w:r>
      <w:r w:rsidR="0059259D">
        <w:rPr>
          <w:rFonts w:ascii="Times New Roman" w:hAnsi="Times New Roman" w:cs="Times New Roman"/>
          <w:spacing w:val="2"/>
          <w:sz w:val="28"/>
          <w:szCs w:val="28"/>
          <w:shd w:val="clear" w:color="auto" w:fill="FFFFFF"/>
        </w:rPr>
        <w:t xml:space="preserve"> </w:t>
      </w:r>
      <w:hyperlink r:id="rId8" w:history="1">
        <w:r w:rsidR="00551A88" w:rsidRPr="0059259D">
          <w:rPr>
            <w:rStyle w:val="a3"/>
            <w:rFonts w:ascii="Times New Roman" w:hAnsi="Times New Roman" w:cs="Times New Roman"/>
            <w:bCs/>
            <w:color w:val="auto"/>
            <w:sz w:val="28"/>
            <w:szCs w:val="28"/>
            <w:shd w:val="clear" w:color="auto" w:fill="FFFFFF"/>
          </w:rPr>
          <w:t xml:space="preserve"> от 26.12.2008 N 294-ФЗ (ред. от 27.12.2018)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p>
    <w:p w:rsidR="00457DDB" w:rsidRDefault="00457DDB" w:rsidP="00457DDB">
      <w:pPr>
        <w:ind w:firstLine="567"/>
        <w:rPr>
          <w:rFonts w:ascii="Times New Roman" w:hAnsi="Times New Roman" w:cs="Times New Roman"/>
          <w:sz w:val="28"/>
          <w:szCs w:val="28"/>
        </w:rPr>
      </w:pPr>
      <w:bookmarkStart w:id="7" w:name="dst383"/>
      <w:bookmarkEnd w:id="7"/>
    </w:p>
    <w:p w:rsidR="00457DDB" w:rsidRPr="00457DDB" w:rsidRDefault="00457DDB" w:rsidP="00457DDB">
      <w:pPr>
        <w:ind w:firstLine="567"/>
        <w:rPr>
          <w:rFonts w:ascii="Times New Roman" w:hAnsi="Times New Roman" w:cs="Times New Roman"/>
          <w:sz w:val="28"/>
          <w:szCs w:val="28"/>
        </w:rPr>
      </w:pPr>
      <w:r w:rsidRPr="00457DDB">
        <w:rPr>
          <w:rFonts w:ascii="Times New Roman" w:hAnsi="Times New Roman" w:cs="Times New Roman"/>
          <w:sz w:val="28"/>
          <w:szCs w:val="28"/>
        </w:rPr>
        <w:t>3. Настоящее постановление вступает в силу со дня его опубликования.</w:t>
      </w:r>
    </w:p>
    <w:p w:rsidR="00457DDB" w:rsidRPr="00457DDB" w:rsidRDefault="00457DDB" w:rsidP="00457DDB">
      <w:pPr>
        <w:ind w:firstLine="567"/>
        <w:rPr>
          <w:rFonts w:ascii="Times New Roman" w:hAnsi="Times New Roman" w:cs="Times New Roman"/>
          <w:sz w:val="28"/>
          <w:szCs w:val="28"/>
        </w:rPr>
      </w:pPr>
      <w:r w:rsidRPr="00457DDB">
        <w:rPr>
          <w:rFonts w:ascii="Times New Roman" w:hAnsi="Times New Roman" w:cs="Times New Roman"/>
          <w:sz w:val="28"/>
          <w:szCs w:val="28"/>
        </w:rPr>
        <w:t>4. Контроль исполнения настоящего постановления оставляю за собой.</w:t>
      </w:r>
    </w:p>
    <w:p w:rsidR="00457DDB" w:rsidRPr="00457DDB" w:rsidRDefault="00457DDB" w:rsidP="00457DDB">
      <w:pPr>
        <w:ind w:firstLine="567"/>
        <w:rPr>
          <w:rFonts w:ascii="Times New Roman" w:hAnsi="Times New Roman" w:cs="Times New Roman"/>
          <w:sz w:val="28"/>
          <w:szCs w:val="28"/>
        </w:rPr>
      </w:pPr>
    </w:p>
    <w:p w:rsidR="00457DDB" w:rsidRPr="00457DDB" w:rsidRDefault="00457DDB" w:rsidP="00457DDB">
      <w:pPr>
        <w:ind w:firstLine="567"/>
        <w:rPr>
          <w:rFonts w:ascii="Times New Roman" w:hAnsi="Times New Roman" w:cs="Times New Roman"/>
          <w:sz w:val="28"/>
          <w:szCs w:val="28"/>
        </w:rPr>
      </w:pPr>
    </w:p>
    <w:p w:rsidR="00457DDB" w:rsidRPr="00457DDB" w:rsidRDefault="00457DDB" w:rsidP="00457DDB">
      <w:pPr>
        <w:ind w:firstLine="0"/>
        <w:rPr>
          <w:rFonts w:ascii="Times New Roman" w:hAnsi="Times New Roman" w:cs="Times New Roman"/>
          <w:sz w:val="28"/>
          <w:szCs w:val="28"/>
        </w:rPr>
      </w:pPr>
      <w:r w:rsidRPr="00457DDB">
        <w:rPr>
          <w:rFonts w:ascii="Times New Roman" w:hAnsi="Times New Roman" w:cs="Times New Roman"/>
          <w:sz w:val="28"/>
          <w:szCs w:val="28"/>
        </w:rPr>
        <w:t xml:space="preserve">Глава МО «Ыныргинского сельского поселения»                         А.Н. </w:t>
      </w:r>
      <w:proofErr w:type="spellStart"/>
      <w:r w:rsidRPr="00457DDB">
        <w:rPr>
          <w:rFonts w:ascii="Times New Roman" w:hAnsi="Times New Roman" w:cs="Times New Roman"/>
          <w:sz w:val="28"/>
          <w:szCs w:val="28"/>
        </w:rPr>
        <w:t>Бедарев</w:t>
      </w:r>
      <w:proofErr w:type="spellEnd"/>
      <w:r w:rsidRPr="00457DDB">
        <w:rPr>
          <w:rFonts w:ascii="Times New Roman" w:hAnsi="Times New Roman" w:cs="Times New Roman"/>
          <w:sz w:val="28"/>
          <w:szCs w:val="28"/>
        </w:rPr>
        <w:t>.</w:t>
      </w:r>
    </w:p>
    <w:p w:rsidR="000C491F" w:rsidRDefault="000C491F" w:rsidP="00457DDB">
      <w:pPr>
        <w:shd w:val="clear" w:color="auto" w:fill="FFFFFF"/>
        <w:spacing w:line="352" w:lineRule="atLeast"/>
        <w:ind w:firstLine="0"/>
        <w:jc w:val="left"/>
        <w:textAlignment w:val="baseline"/>
      </w:pPr>
    </w:p>
    <w:sectPr w:rsidR="000C491F" w:rsidSect="000C49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DD054B"/>
    <w:multiLevelType w:val="hybridMultilevel"/>
    <w:tmpl w:val="4EA232FA"/>
    <w:lvl w:ilvl="0" w:tplc="09708322">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
    <w:nsid w:val="7C5A4965"/>
    <w:multiLevelType w:val="hybridMultilevel"/>
    <w:tmpl w:val="D1CAD26E"/>
    <w:lvl w:ilvl="0" w:tplc="034277D0">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0330F0"/>
    <w:rsid w:val="000330F0"/>
    <w:rsid w:val="000B5511"/>
    <w:rsid w:val="000C491F"/>
    <w:rsid w:val="00457DDB"/>
    <w:rsid w:val="00551A88"/>
    <w:rsid w:val="0059259D"/>
    <w:rsid w:val="00645EF2"/>
    <w:rsid w:val="00653354"/>
    <w:rsid w:val="00655F12"/>
    <w:rsid w:val="007033E6"/>
    <w:rsid w:val="008C120D"/>
    <w:rsid w:val="009D3DA2"/>
    <w:rsid w:val="009E55C1"/>
    <w:rsid w:val="00AF1A48"/>
    <w:rsid w:val="00B32B5D"/>
    <w:rsid w:val="00B354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91F"/>
  </w:style>
  <w:style w:type="paragraph" w:styleId="1">
    <w:name w:val="heading 1"/>
    <w:basedOn w:val="a"/>
    <w:link w:val="10"/>
    <w:uiPriority w:val="9"/>
    <w:qFormat/>
    <w:rsid w:val="000330F0"/>
    <w:pPr>
      <w:spacing w:before="100" w:beforeAutospacing="1" w:after="100" w:afterAutospacing="1"/>
      <w:ind w:firstLine="0"/>
      <w:jc w:val="left"/>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330F0"/>
    <w:rPr>
      <w:rFonts w:ascii="Times New Roman" w:eastAsia="Times New Roman" w:hAnsi="Times New Roman" w:cs="Times New Roman"/>
      <w:b/>
      <w:bCs/>
      <w:kern w:val="36"/>
      <w:sz w:val="48"/>
      <w:szCs w:val="48"/>
      <w:lang w:eastAsia="ru-RU"/>
    </w:rPr>
  </w:style>
  <w:style w:type="paragraph" w:customStyle="1" w:styleId="headertext">
    <w:name w:val="headertext"/>
    <w:basedOn w:val="a"/>
    <w:rsid w:val="000330F0"/>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formattext">
    <w:name w:val="formattext"/>
    <w:basedOn w:val="a"/>
    <w:rsid w:val="000330F0"/>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330F0"/>
    <w:rPr>
      <w:color w:val="0000FF"/>
      <w:u w:val="single"/>
    </w:rPr>
  </w:style>
  <w:style w:type="paragraph" w:styleId="a4">
    <w:name w:val="No Spacing"/>
    <w:uiPriority w:val="1"/>
    <w:qFormat/>
    <w:rsid w:val="00645EF2"/>
    <w:pPr>
      <w:ind w:firstLine="0"/>
      <w:jc w:val="left"/>
    </w:pPr>
    <w:rPr>
      <w:rFonts w:ascii="Times New Roman" w:eastAsia="Times New Roman" w:hAnsi="Times New Roman" w:cs="Times New Roman"/>
      <w:sz w:val="24"/>
      <w:szCs w:val="24"/>
      <w:lang w:eastAsia="ru-RU"/>
    </w:rPr>
  </w:style>
  <w:style w:type="paragraph" w:customStyle="1" w:styleId="pboth">
    <w:name w:val="pboth"/>
    <w:basedOn w:val="a"/>
    <w:rsid w:val="008C120D"/>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customStyle="1" w:styleId="hl">
    <w:name w:val="hl"/>
    <w:basedOn w:val="a0"/>
    <w:rsid w:val="00551A88"/>
  </w:style>
</w:styles>
</file>

<file path=word/webSettings.xml><?xml version="1.0" encoding="utf-8"?>
<w:webSettings xmlns:r="http://schemas.openxmlformats.org/officeDocument/2006/relationships" xmlns:w="http://schemas.openxmlformats.org/wordprocessingml/2006/main">
  <w:divs>
    <w:div w:id="55053131">
      <w:bodyDiv w:val="1"/>
      <w:marLeft w:val="0"/>
      <w:marRight w:val="0"/>
      <w:marTop w:val="0"/>
      <w:marBottom w:val="0"/>
      <w:divBdr>
        <w:top w:val="none" w:sz="0" w:space="0" w:color="auto"/>
        <w:left w:val="none" w:sz="0" w:space="0" w:color="auto"/>
        <w:bottom w:val="none" w:sz="0" w:space="0" w:color="auto"/>
        <w:right w:val="none" w:sz="0" w:space="0" w:color="auto"/>
      </w:divBdr>
      <w:divsChild>
        <w:div w:id="1891455512">
          <w:marLeft w:val="0"/>
          <w:marRight w:val="0"/>
          <w:marTop w:val="0"/>
          <w:marBottom w:val="770"/>
          <w:divBdr>
            <w:top w:val="none" w:sz="0" w:space="0" w:color="auto"/>
            <w:left w:val="none" w:sz="0" w:space="0" w:color="auto"/>
            <w:bottom w:val="none" w:sz="0" w:space="0" w:color="auto"/>
            <w:right w:val="none" w:sz="0" w:space="0" w:color="auto"/>
          </w:divBdr>
          <w:divsChild>
            <w:div w:id="1836143595">
              <w:marLeft w:val="0"/>
              <w:marRight w:val="0"/>
              <w:marTop w:val="0"/>
              <w:marBottom w:val="502"/>
              <w:divBdr>
                <w:top w:val="none" w:sz="0" w:space="0" w:color="auto"/>
                <w:left w:val="none" w:sz="0" w:space="0" w:color="auto"/>
                <w:bottom w:val="none" w:sz="0" w:space="0" w:color="auto"/>
                <w:right w:val="none" w:sz="0" w:space="0" w:color="auto"/>
              </w:divBdr>
              <w:divsChild>
                <w:div w:id="312226018">
                  <w:marLeft w:val="0"/>
                  <w:marRight w:val="0"/>
                  <w:marTop w:val="1072"/>
                  <w:marBottom w:val="502"/>
                  <w:divBdr>
                    <w:top w:val="single" w:sz="6" w:space="8" w:color="CDCDCD"/>
                    <w:left w:val="single" w:sz="6" w:space="0" w:color="CDCDCD"/>
                    <w:bottom w:val="single" w:sz="6" w:space="31" w:color="CDCDCD"/>
                    <w:right w:val="single" w:sz="6" w:space="0" w:color="CDCDCD"/>
                  </w:divBdr>
                  <w:divsChild>
                    <w:div w:id="1023173259">
                      <w:marLeft w:val="0"/>
                      <w:marRight w:val="0"/>
                      <w:marTop w:val="0"/>
                      <w:marBottom w:val="1172"/>
                      <w:divBdr>
                        <w:top w:val="none" w:sz="0" w:space="0" w:color="auto"/>
                        <w:left w:val="none" w:sz="0" w:space="0" w:color="auto"/>
                        <w:bottom w:val="none" w:sz="0" w:space="0" w:color="auto"/>
                        <w:right w:val="none" w:sz="0" w:space="0" w:color="auto"/>
                      </w:divBdr>
                      <w:divsChild>
                        <w:div w:id="314187660">
                          <w:marLeft w:val="0"/>
                          <w:marRight w:val="0"/>
                          <w:marTop w:val="0"/>
                          <w:marBottom w:val="0"/>
                          <w:divBdr>
                            <w:top w:val="none" w:sz="0" w:space="0" w:color="auto"/>
                            <w:left w:val="none" w:sz="0" w:space="0" w:color="auto"/>
                            <w:bottom w:val="none" w:sz="0" w:space="0" w:color="auto"/>
                            <w:right w:val="none" w:sz="0" w:space="0" w:color="auto"/>
                          </w:divBdr>
                          <w:divsChild>
                            <w:div w:id="2007703558">
                              <w:marLeft w:val="0"/>
                              <w:marRight w:val="0"/>
                              <w:marTop w:val="0"/>
                              <w:marBottom w:val="0"/>
                              <w:divBdr>
                                <w:top w:val="none" w:sz="0" w:space="0" w:color="auto"/>
                                <w:left w:val="none" w:sz="0" w:space="0" w:color="auto"/>
                                <w:bottom w:val="none" w:sz="0" w:space="0" w:color="auto"/>
                                <w:right w:val="none" w:sz="0" w:space="0" w:color="auto"/>
                              </w:divBdr>
                              <w:divsChild>
                                <w:div w:id="475147580">
                                  <w:marLeft w:val="0"/>
                                  <w:marRight w:val="0"/>
                                  <w:marTop w:val="0"/>
                                  <w:marBottom w:val="0"/>
                                  <w:divBdr>
                                    <w:top w:val="none" w:sz="0" w:space="0" w:color="auto"/>
                                    <w:left w:val="none" w:sz="0" w:space="0" w:color="auto"/>
                                    <w:bottom w:val="none" w:sz="0" w:space="0" w:color="auto"/>
                                    <w:right w:val="none" w:sz="0" w:space="0" w:color="auto"/>
                                  </w:divBdr>
                                  <w:divsChild>
                                    <w:div w:id="77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102614">
      <w:bodyDiv w:val="1"/>
      <w:marLeft w:val="0"/>
      <w:marRight w:val="0"/>
      <w:marTop w:val="0"/>
      <w:marBottom w:val="0"/>
      <w:divBdr>
        <w:top w:val="none" w:sz="0" w:space="0" w:color="auto"/>
        <w:left w:val="none" w:sz="0" w:space="0" w:color="auto"/>
        <w:bottom w:val="none" w:sz="0" w:space="0" w:color="auto"/>
        <w:right w:val="none" w:sz="0" w:space="0" w:color="auto"/>
      </w:divBdr>
    </w:div>
    <w:div w:id="1509177650">
      <w:bodyDiv w:val="1"/>
      <w:marLeft w:val="0"/>
      <w:marRight w:val="0"/>
      <w:marTop w:val="0"/>
      <w:marBottom w:val="0"/>
      <w:divBdr>
        <w:top w:val="none" w:sz="0" w:space="0" w:color="auto"/>
        <w:left w:val="none" w:sz="0" w:space="0" w:color="auto"/>
        <w:bottom w:val="none" w:sz="0" w:space="0" w:color="auto"/>
        <w:right w:val="none" w:sz="0" w:space="0" w:color="auto"/>
      </w:divBdr>
      <w:divsChild>
        <w:div w:id="1919122970">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83079/" TargetMode="External"/><Relationship Id="rId3" Type="http://schemas.openxmlformats.org/officeDocument/2006/relationships/settings" Target="settings.xml"/><Relationship Id="rId7" Type="http://schemas.openxmlformats.org/officeDocument/2006/relationships/hyperlink" Target="http://docs.cntd.ru/document/42865815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428658157" TargetMode="External"/><Relationship Id="rId5" Type="http://schemas.openxmlformats.org/officeDocument/2006/relationships/hyperlink" Target="consultantplus://offline/main?base=LAW;n=109040;fld=134;dst=10060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4</Pages>
  <Words>1056</Words>
  <Characters>6025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8</cp:revision>
  <dcterms:created xsi:type="dcterms:W3CDTF">2019-01-15T07:48:00Z</dcterms:created>
  <dcterms:modified xsi:type="dcterms:W3CDTF">2019-01-16T09:00:00Z</dcterms:modified>
</cp:coreProperties>
</file>