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02"/>
        <w:tblW w:w="9551" w:type="dxa"/>
        <w:tblLayout w:type="fixed"/>
        <w:tblCellMar>
          <w:left w:w="71" w:type="dxa"/>
          <w:right w:w="71" w:type="dxa"/>
        </w:tblCellMar>
        <w:tblLook w:val="0000"/>
      </w:tblPr>
      <w:tblGrid>
        <w:gridCol w:w="3009"/>
        <w:gridCol w:w="2446"/>
        <w:gridCol w:w="4096"/>
      </w:tblGrid>
      <w:tr w:rsidR="00254AC9" w:rsidRPr="00453C9F" w:rsidTr="001F520D">
        <w:trPr>
          <w:trHeight w:val="2822"/>
        </w:trPr>
        <w:tc>
          <w:tcPr>
            <w:tcW w:w="3009" w:type="dxa"/>
          </w:tcPr>
          <w:p w:rsidR="00254AC9" w:rsidRPr="00FF3B83" w:rsidRDefault="00254AC9" w:rsidP="00B12A95">
            <w:pPr>
              <w:pStyle w:val="a3"/>
              <w:jc w:val="center"/>
              <w:rPr>
                <w:rFonts w:ascii="Times New Roman" w:eastAsia="Lucida Sans Unicode" w:hAnsi="Times New Roman" w:cs="Times New Roman"/>
                <w:b/>
                <w:kern w:val="2"/>
                <w:sz w:val="28"/>
                <w:szCs w:val="28"/>
              </w:rPr>
            </w:pPr>
            <w:r w:rsidRPr="00FF3B83">
              <w:rPr>
                <w:rFonts w:ascii="Times New Roman" w:hAnsi="Times New Roman" w:cs="Times New Roman"/>
                <w:b/>
                <w:sz w:val="28"/>
                <w:szCs w:val="28"/>
              </w:rPr>
              <w:t>Российская Федерация</w:t>
            </w:r>
          </w:p>
          <w:p w:rsidR="00254AC9" w:rsidRPr="00FF3B83" w:rsidRDefault="00254AC9" w:rsidP="00B12A95">
            <w:pPr>
              <w:pStyle w:val="a3"/>
              <w:jc w:val="center"/>
              <w:rPr>
                <w:rFonts w:ascii="Times New Roman" w:hAnsi="Times New Roman" w:cs="Times New Roman"/>
                <w:b/>
                <w:sz w:val="28"/>
                <w:szCs w:val="28"/>
              </w:rPr>
            </w:pPr>
            <w:r w:rsidRPr="00FF3B83">
              <w:rPr>
                <w:rFonts w:ascii="Times New Roman" w:hAnsi="Times New Roman" w:cs="Times New Roman"/>
                <w:b/>
                <w:sz w:val="28"/>
                <w:szCs w:val="28"/>
              </w:rPr>
              <w:t>Республика Алтай</w:t>
            </w:r>
          </w:p>
          <w:p w:rsidR="00254AC9" w:rsidRPr="00FF3B83" w:rsidRDefault="00254AC9" w:rsidP="00B12A95">
            <w:pPr>
              <w:pStyle w:val="a3"/>
              <w:jc w:val="center"/>
              <w:rPr>
                <w:rFonts w:ascii="Times New Roman" w:hAnsi="Times New Roman" w:cs="Times New Roman"/>
                <w:b/>
                <w:sz w:val="28"/>
                <w:szCs w:val="28"/>
              </w:rPr>
            </w:pPr>
            <w:r w:rsidRPr="00FF3B83">
              <w:rPr>
                <w:rFonts w:ascii="Times New Roman" w:hAnsi="Times New Roman" w:cs="Times New Roman"/>
                <w:b/>
                <w:sz w:val="28"/>
                <w:szCs w:val="28"/>
              </w:rPr>
              <w:t>Совет депутатов</w:t>
            </w:r>
          </w:p>
          <w:p w:rsidR="00254AC9" w:rsidRPr="00FF3B83" w:rsidRDefault="00254AC9" w:rsidP="00B12A95">
            <w:pPr>
              <w:pStyle w:val="a3"/>
              <w:jc w:val="center"/>
              <w:rPr>
                <w:rFonts w:ascii="Times New Roman" w:hAnsi="Times New Roman" w:cs="Times New Roman"/>
                <w:b/>
                <w:sz w:val="28"/>
                <w:szCs w:val="28"/>
              </w:rPr>
            </w:pPr>
            <w:r w:rsidRPr="00FF3B83">
              <w:rPr>
                <w:rFonts w:ascii="Times New Roman" w:hAnsi="Times New Roman" w:cs="Times New Roman"/>
                <w:b/>
                <w:sz w:val="28"/>
                <w:szCs w:val="28"/>
              </w:rPr>
              <w:t>МО «Ыныргинское сельское поселение</w:t>
            </w:r>
          </w:p>
          <w:p w:rsidR="00254AC9" w:rsidRPr="00FF3B83" w:rsidRDefault="00254AC9" w:rsidP="00B12A95">
            <w:pPr>
              <w:pStyle w:val="a3"/>
              <w:jc w:val="center"/>
              <w:rPr>
                <w:rFonts w:ascii="Times New Roman" w:hAnsi="Times New Roman" w:cs="Times New Roman"/>
                <w:b/>
                <w:sz w:val="28"/>
                <w:szCs w:val="28"/>
              </w:rPr>
            </w:pPr>
          </w:p>
          <w:p w:rsidR="00254AC9" w:rsidRPr="00FF3B83" w:rsidRDefault="00254AC9" w:rsidP="00B12A95">
            <w:pPr>
              <w:pStyle w:val="a3"/>
              <w:jc w:val="center"/>
              <w:rPr>
                <w:rFonts w:ascii="Times New Roman" w:eastAsia="Lucida Sans Unicode" w:hAnsi="Times New Roman" w:cs="Times New Roman"/>
                <w:b/>
                <w:kern w:val="2"/>
                <w:sz w:val="28"/>
                <w:szCs w:val="28"/>
              </w:rPr>
            </w:pPr>
            <w:r w:rsidRPr="00FF3B83">
              <w:rPr>
                <w:rFonts w:ascii="Times New Roman" w:hAnsi="Times New Roman" w:cs="Times New Roman"/>
                <w:b/>
                <w:sz w:val="28"/>
                <w:szCs w:val="28"/>
              </w:rPr>
              <w:t>РЕШЕНИЕ</w:t>
            </w:r>
          </w:p>
        </w:tc>
        <w:tc>
          <w:tcPr>
            <w:tcW w:w="2446" w:type="dxa"/>
          </w:tcPr>
          <w:p w:rsidR="00254AC9" w:rsidRPr="00FF3B83" w:rsidRDefault="00254AC9" w:rsidP="00B12A95">
            <w:pPr>
              <w:pStyle w:val="a3"/>
              <w:rPr>
                <w:rFonts w:ascii="Times New Roman" w:hAnsi="Times New Roman" w:cs="Times New Roman"/>
                <w:b/>
                <w:sz w:val="28"/>
                <w:szCs w:val="28"/>
              </w:rPr>
            </w:pPr>
          </w:p>
        </w:tc>
        <w:tc>
          <w:tcPr>
            <w:tcW w:w="4096" w:type="dxa"/>
          </w:tcPr>
          <w:p w:rsidR="00254AC9" w:rsidRPr="00FF3B83" w:rsidRDefault="00254AC9" w:rsidP="00B12A95">
            <w:pPr>
              <w:pStyle w:val="a3"/>
              <w:jc w:val="center"/>
              <w:rPr>
                <w:rFonts w:ascii="Times New Roman" w:eastAsia="Lucida Sans Unicode" w:hAnsi="Times New Roman" w:cs="Times New Roman"/>
                <w:b/>
                <w:kern w:val="2"/>
                <w:sz w:val="28"/>
                <w:szCs w:val="28"/>
              </w:rPr>
            </w:pPr>
            <w:r w:rsidRPr="00FF3B83">
              <w:rPr>
                <w:rFonts w:ascii="Times New Roman" w:hAnsi="Times New Roman" w:cs="Times New Roman"/>
                <w:b/>
                <w:sz w:val="28"/>
                <w:szCs w:val="28"/>
              </w:rPr>
              <w:t xml:space="preserve">Россия </w:t>
            </w:r>
            <w:proofErr w:type="spellStart"/>
            <w:r w:rsidRPr="00FF3B83">
              <w:rPr>
                <w:rFonts w:ascii="Times New Roman" w:hAnsi="Times New Roman" w:cs="Times New Roman"/>
                <w:b/>
                <w:sz w:val="28"/>
                <w:szCs w:val="28"/>
              </w:rPr>
              <w:t>Федерациязы</w:t>
            </w:r>
            <w:proofErr w:type="spellEnd"/>
          </w:p>
          <w:p w:rsidR="00254AC9" w:rsidRPr="00FF3B83" w:rsidRDefault="00254AC9" w:rsidP="00B12A95">
            <w:pPr>
              <w:pStyle w:val="a3"/>
              <w:jc w:val="center"/>
              <w:rPr>
                <w:rFonts w:ascii="Times New Roman" w:hAnsi="Times New Roman" w:cs="Times New Roman"/>
                <w:b/>
                <w:sz w:val="28"/>
                <w:szCs w:val="28"/>
              </w:rPr>
            </w:pPr>
            <w:r w:rsidRPr="00FF3B83">
              <w:rPr>
                <w:rFonts w:ascii="Times New Roman" w:hAnsi="Times New Roman" w:cs="Times New Roman"/>
                <w:b/>
                <w:sz w:val="28"/>
                <w:szCs w:val="28"/>
              </w:rPr>
              <w:t xml:space="preserve">Алтай </w:t>
            </w:r>
            <w:proofErr w:type="spellStart"/>
            <w:r w:rsidRPr="00FF3B83">
              <w:rPr>
                <w:rFonts w:ascii="Times New Roman" w:hAnsi="Times New Roman" w:cs="Times New Roman"/>
                <w:b/>
                <w:sz w:val="28"/>
                <w:szCs w:val="28"/>
              </w:rPr>
              <w:t>Республиканын</w:t>
            </w:r>
            <w:proofErr w:type="spellEnd"/>
          </w:p>
          <w:p w:rsidR="00254AC9" w:rsidRPr="00FF3B83" w:rsidRDefault="00254AC9" w:rsidP="00B12A95">
            <w:pPr>
              <w:pStyle w:val="a3"/>
              <w:jc w:val="center"/>
              <w:rPr>
                <w:rFonts w:ascii="Times New Roman" w:hAnsi="Times New Roman" w:cs="Times New Roman"/>
                <w:b/>
                <w:sz w:val="28"/>
                <w:szCs w:val="28"/>
              </w:rPr>
            </w:pPr>
            <w:proofErr w:type="spellStart"/>
            <w:r w:rsidRPr="00FF3B83">
              <w:rPr>
                <w:rFonts w:ascii="Times New Roman" w:hAnsi="Times New Roman" w:cs="Times New Roman"/>
                <w:b/>
                <w:sz w:val="28"/>
                <w:szCs w:val="28"/>
              </w:rPr>
              <w:t>Чой</w:t>
            </w:r>
            <w:proofErr w:type="spellEnd"/>
            <w:r w:rsidRPr="00FF3B83">
              <w:rPr>
                <w:rFonts w:ascii="Times New Roman" w:hAnsi="Times New Roman" w:cs="Times New Roman"/>
                <w:b/>
                <w:sz w:val="28"/>
                <w:szCs w:val="28"/>
              </w:rPr>
              <w:t xml:space="preserve"> </w:t>
            </w:r>
            <w:proofErr w:type="spellStart"/>
            <w:r w:rsidRPr="00FF3B83">
              <w:rPr>
                <w:rFonts w:ascii="Times New Roman" w:hAnsi="Times New Roman" w:cs="Times New Roman"/>
                <w:b/>
                <w:sz w:val="28"/>
                <w:szCs w:val="28"/>
              </w:rPr>
              <w:t>аймагында</w:t>
            </w:r>
            <w:proofErr w:type="spellEnd"/>
          </w:p>
          <w:p w:rsidR="00254AC9" w:rsidRPr="00FF3B83" w:rsidRDefault="00254AC9" w:rsidP="00B12A95">
            <w:pPr>
              <w:pStyle w:val="a3"/>
              <w:jc w:val="center"/>
              <w:rPr>
                <w:rFonts w:ascii="Times New Roman" w:hAnsi="Times New Roman" w:cs="Times New Roman"/>
                <w:b/>
                <w:sz w:val="28"/>
                <w:szCs w:val="28"/>
              </w:rPr>
            </w:pPr>
            <w:proofErr w:type="spellStart"/>
            <w:r w:rsidRPr="00FF3B83">
              <w:rPr>
                <w:rFonts w:ascii="Times New Roman" w:hAnsi="Times New Roman" w:cs="Times New Roman"/>
                <w:b/>
                <w:sz w:val="28"/>
                <w:szCs w:val="28"/>
              </w:rPr>
              <w:t>Ыныргыдагы</w:t>
            </w:r>
            <w:proofErr w:type="gramStart"/>
            <w:r w:rsidRPr="00FF3B83">
              <w:rPr>
                <w:rFonts w:ascii="Times New Roman" w:hAnsi="Times New Roman" w:cs="Times New Roman"/>
                <w:b/>
                <w:sz w:val="28"/>
                <w:szCs w:val="28"/>
              </w:rPr>
              <w:t>j</w:t>
            </w:r>
            <w:proofErr w:type="gramEnd"/>
            <w:r w:rsidRPr="00FF3B83">
              <w:rPr>
                <w:rFonts w:ascii="Times New Roman" w:hAnsi="Times New Roman" w:cs="Times New Roman"/>
                <w:b/>
                <w:sz w:val="28"/>
                <w:szCs w:val="28"/>
              </w:rPr>
              <w:t>урт</w:t>
            </w:r>
            <w:proofErr w:type="spellEnd"/>
          </w:p>
          <w:p w:rsidR="00254AC9" w:rsidRPr="00FF3B83" w:rsidRDefault="00254AC9" w:rsidP="00B12A95">
            <w:pPr>
              <w:pStyle w:val="a3"/>
              <w:jc w:val="center"/>
              <w:rPr>
                <w:rFonts w:ascii="Times New Roman" w:hAnsi="Times New Roman" w:cs="Times New Roman"/>
                <w:b/>
                <w:sz w:val="28"/>
                <w:szCs w:val="28"/>
              </w:rPr>
            </w:pPr>
            <w:proofErr w:type="spellStart"/>
            <w:r w:rsidRPr="00FF3B83">
              <w:rPr>
                <w:rFonts w:ascii="Times New Roman" w:hAnsi="Times New Roman" w:cs="Times New Roman"/>
                <w:b/>
                <w:sz w:val="28"/>
                <w:szCs w:val="28"/>
              </w:rPr>
              <w:t>Депутаттар</w:t>
            </w:r>
            <w:proofErr w:type="spellEnd"/>
            <w:r w:rsidRPr="00FF3B83">
              <w:rPr>
                <w:rFonts w:ascii="Times New Roman" w:hAnsi="Times New Roman" w:cs="Times New Roman"/>
                <w:b/>
                <w:sz w:val="28"/>
                <w:szCs w:val="28"/>
              </w:rPr>
              <w:t xml:space="preserve"> </w:t>
            </w:r>
            <w:proofErr w:type="spellStart"/>
            <w:r w:rsidRPr="00FF3B83">
              <w:rPr>
                <w:rFonts w:ascii="Times New Roman" w:hAnsi="Times New Roman" w:cs="Times New Roman"/>
                <w:b/>
                <w:sz w:val="28"/>
                <w:szCs w:val="28"/>
              </w:rPr>
              <w:t>Соведи</w:t>
            </w:r>
            <w:proofErr w:type="spellEnd"/>
          </w:p>
          <w:p w:rsidR="00254AC9" w:rsidRPr="00FF3B83" w:rsidRDefault="00254AC9" w:rsidP="00B12A95">
            <w:pPr>
              <w:pStyle w:val="a3"/>
              <w:rPr>
                <w:rFonts w:ascii="Times New Roman" w:hAnsi="Times New Roman" w:cs="Times New Roman"/>
                <w:b/>
                <w:sz w:val="28"/>
                <w:szCs w:val="28"/>
              </w:rPr>
            </w:pPr>
          </w:p>
          <w:p w:rsidR="00254AC9" w:rsidRPr="00FF3B83" w:rsidRDefault="00254AC9" w:rsidP="00B12A95">
            <w:pPr>
              <w:pStyle w:val="a3"/>
              <w:jc w:val="center"/>
              <w:rPr>
                <w:rFonts w:ascii="Times New Roman" w:eastAsia="Lucida Sans Unicode" w:hAnsi="Times New Roman" w:cs="Times New Roman"/>
                <w:b/>
                <w:kern w:val="2"/>
                <w:sz w:val="28"/>
                <w:szCs w:val="28"/>
              </w:rPr>
            </w:pPr>
            <w:r w:rsidRPr="00FF3B83">
              <w:rPr>
                <w:rFonts w:ascii="Times New Roman" w:hAnsi="Times New Roman" w:cs="Times New Roman"/>
                <w:b/>
                <w:sz w:val="28"/>
                <w:szCs w:val="28"/>
              </w:rPr>
              <w:t>ЧЕЧИМ</w:t>
            </w:r>
          </w:p>
        </w:tc>
      </w:tr>
    </w:tbl>
    <w:p w:rsidR="00A56B36" w:rsidRPr="00254AC9" w:rsidRDefault="00A56B36" w:rsidP="00A56B36">
      <w:pPr>
        <w:pStyle w:val="a3"/>
        <w:rPr>
          <w:rFonts w:ascii="Times New Roman" w:hAnsi="Times New Roman"/>
          <w:b/>
          <w:sz w:val="28"/>
          <w:szCs w:val="28"/>
        </w:rPr>
      </w:pPr>
      <w:r w:rsidRPr="00254AC9">
        <w:rPr>
          <w:rFonts w:ascii="Times New Roman" w:hAnsi="Times New Roman"/>
          <w:b/>
          <w:sz w:val="28"/>
          <w:szCs w:val="28"/>
        </w:rPr>
        <w:t>2</w:t>
      </w:r>
      <w:r w:rsidR="00254AC9">
        <w:rPr>
          <w:rFonts w:ascii="Times New Roman" w:hAnsi="Times New Roman"/>
          <w:b/>
          <w:sz w:val="28"/>
          <w:szCs w:val="28"/>
        </w:rPr>
        <w:t>4</w:t>
      </w:r>
      <w:r w:rsidRPr="00254AC9">
        <w:rPr>
          <w:rFonts w:ascii="Times New Roman" w:hAnsi="Times New Roman"/>
          <w:b/>
          <w:sz w:val="28"/>
          <w:szCs w:val="28"/>
        </w:rPr>
        <w:t xml:space="preserve"> </w:t>
      </w:r>
      <w:r w:rsidR="00254AC9">
        <w:rPr>
          <w:rFonts w:ascii="Times New Roman" w:hAnsi="Times New Roman"/>
          <w:b/>
          <w:sz w:val="28"/>
          <w:szCs w:val="28"/>
        </w:rPr>
        <w:t>ноября</w:t>
      </w:r>
      <w:r w:rsidRPr="00254AC9">
        <w:rPr>
          <w:rFonts w:ascii="Times New Roman" w:hAnsi="Times New Roman"/>
          <w:b/>
          <w:sz w:val="28"/>
          <w:szCs w:val="28"/>
        </w:rPr>
        <w:t xml:space="preserve"> 20</w:t>
      </w:r>
      <w:r w:rsidR="00254AC9">
        <w:rPr>
          <w:rFonts w:ascii="Times New Roman" w:hAnsi="Times New Roman"/>
          <w:b/>
          <w:sz w:val="28"/>
          <w:szCs w:val="28"/>
        </w:rPr>
        <w:t>22</w:t>
      </w:r>
      <w:r w:rsidRPr="00254AC9">
        <w:rPr>
          <w:rFonts w:ascii="Times New Roman" w:hAnsi="Times New Roman"/>
          <w:b/>
          <w:sz w:val="28"/>
          <w:szCs w:val="28"/>
        </w:rPr>
        <w:t xml:space="preserve"> г                          с.</w:t>
      </w:r>
      <w:r w:rsidR="00254AC9">
        <w:rPr>
          <w:rFonts w:ascii="Times New Roman" w:hAnsi="Times New Roman"/>
          <w:b/>
          <w:sz w:val="28"/>
          <w:szCs w:val="28"/>
        </w:rPr>
        <w:t xml:space="preserve"> </w:t>
      </w:r>
      <w:r w:rsidRPr="00254AC9">
        <w:rPr>
          <w:rFonts w:ascii="Times New Roman" w:hAnsi="Times New Roman"/>
          <w:b/>
          <w:sz w:val="28"/>
          <w:szCs w:val="28"/>
        </w:rPr>
        <w:t>Ынырга                                      №</w:t>
      </w:r>
      <w:r w:rsidR="00FE1BB3" w:rsidRPr="00254AC9">
        <w:rPr>
          <w:rFonts w:ascii="Times New Roman" w:hAnsi="Times New Roman"/>
          <w:b/>
          <w:sz w:val="28"/>
          <w:szCs w:val="28"/>
        </w:rPr>
        <w:t xml:space="preserve"> </w:t>
      </w:r>
      <w:r w:rsidR="00254AC9">
        <w:rPr>
          <w:rFonts w:ascii="Times New Roman" w:hAnsi="Times New Roman"/>
          <w:b/>
          <w:sz w:val="28"/>
          <w:szCs w:val="28"/>
        </w:rPr>
        <w:t>30-3</w:t>
      </w:r>
    </w:p>
    <w:p w:rsidR="00A56B36" w:rsidRDefault="00A56B36" w:rsidP="00A56B36">
      <w:pPr>
        <w:pStyle w:val="a3"/>
        <w:rPr>
          <w:rFonts w:ascii="Times New Roman" w:hAnsi="Times New Roman"/>
          <w:sz w:val="28"/>
          <w:szCs w:val="28"/>
        </w:rPr>
      </w:pPr>
    </w:p>
    <w:p w:rsidR="00A56B36" w:rsidRDefault="00A56B36" w:rsidP="00A56B36">
      <w:pPr>
        <w:pStyle w:val="a3"/>
        <w:jc w:val="center"/>
        <w:rPr>
          <w:rFonts w:ascii="Times New Roman" w:hAnsi="Times New Roman"/>
          <w:b/>
          <w:bCs/>
          <w:iCs/>
          <w:sz w:val="24"/>
          <w:szCs w:val="24"/>
        </w:rPr>
      </w:pPr>
    </w:p>
    <w:p w:rsidR="00A56B36" w:rsidRPr="0070659C" w:rsidRDefault="00A56B36" w:rsidP="00A56B36">
      <w:pPr>
        <w:pStyle w:val="a3"/>
        <w:jc w:val="center"/>
        <w:rPr>
          <w:rFonts w:ascii="Times New Roman" w:hAnsi="Times New Roman"/>
          <w:b/>
          <w:bCs/>
          <w:iCs/>
          <w:sz w:val="24"/>
          <w:szCs w:val="24"/>
        </w:rPr>
      </w:pPr>
    </w:p>
    <w:p w:rsidR="00A56B36" w:rsidRDefault="00A56B36" w:rsidP="00A56B36">
      <w:pPr>
        <w:pStyle w:val="a3"/>
        <w:rPr>
          <w:rFonts w:ascii="Times New Roman" w:hAnsi="Times New Roman"/>
          <w:b/>
          <w:sz w:val="28"/>
          <w:szCs w:val="28"/>
        </w:rPr>
      </w:pPr>
    </w:p>
    <w:p w:rsidR="00A56B36" w:rsidRPr="009E5933" w:rsidRDefault="00A56B36" w:rsidP="00A56B36">
      <w:pPr>
        <w:pStyle w:val="a3"/>
        <w:ind w:firstLine="708"/>
        <w:jc w:val="both"/>
        <w:rPr>
          <w:rFonts w:ascii="Times New Roman" w:hAnsi="Times New Roman"/>
          <w:color w:val="FF0000"/>
          <w:sz w:val="28"/>
          <w:szCs w:val="28"/>
        </w:rPr>
      </w:pPr>
    </w:p>
    <w:p w:rsidR="00A56B36" w:rsidRPr="00254AC9" w:rsidRDefault="00A56B36" w:rsidP="00254AC9">
      <w:pPr>
        <w:pStyle w:val="a3"/>
        <w:ind w:right="4393"/>
        <w:jc w:val="both"/>
        <w:rPr>
          <w:rFonts w:ascii="Times New Roman" w:hAnsi="Times New Roman" w:cs="Times New Roman"/>
          <w:b/>
          <w:sz w:val="28"/>
          <w:szCs w:val="28"/>
        </w:rPr>
      </w:pPr>
      <w:r w:rsidRPr="00254AC9">
        <w:rPr>
          <w:rFonts w:ascii="Times New Roman" w:hAnsi="Times New Roman"/>
          <w:b/>
          <w:sz w:val="28"/>
          <w:szCs w:val="28"/>
        </w:rPr>
        <w:t xml:space="preserve">Об утверждении Порядка организации и осуществления территориального общественного самоуправления </w:t>
      </w:r>
      <w:r w:rsidRPr="00254AC9">
        <w:rPr>
          <w:rFonts w:ascii="Times New Roman" w:eastAsia="Times New Roman" w:hAnsi="Times New Roman" w:cs="Times New Roman"/>
          <w:b/>
          <w:bCs/>
          <w:sz w:val="28"/>
          <w:szCs w:val="28"/>
          <w:lang w:eastAsia="ru-RU"/>
        </w:rPr>
        <w:t xml:space="preserve">на территории муниципального образования </w:t>
      </w:r>
      <w:r w:rsidRPr="00254AC9">
        <w:rPr>
          <w:rFonts w:ascii="Times New Roman" w:hAnsi="Times New Roman" w:cs="Times New Roman"/>
          <w:b/>
          <w:bCs/>
          <w:sz w:val="28"/>
          <w:szCs w:val="28"/>
        </w:rPr>
        <w:t xml:space="preserve">«Ыныргинское сельское поселение» </w:t>
      </w:r>
    </w:p>
    <w:p w:rsidR="00A56B36" w:rsidRPr="00112B3A" w:rsidRDefault="00A56B36" w:rsidP="00A56B36">
      <w:pPr>
        <w:pStyle w:val="a3"/>
        <w:rPr>
          <w:rFonts w:ascii="Times New Roman" w:hAnsi="Times New Roman"/>
          <w:b/>
          <w:sz w:val="24"/>
          <w:szCs w:val="24"/>
        </w:rPr>
      </w:pPr>
    </w:p>
    <w:p w:rsidR="00A56B36" w:rsidRPr="00632303" w:rsidRDefault="00A56B36" w:rsidP="00A56B36">
      <w:pPr>
        <w:pStyle w:val="a3"/>
        <w:ind w:firstLine="708"/>
        <w:jc w:val="both"/>
        <w:rPr>
          <w:rFonts w:ascii="Times New Roman" w:hAnsi="Times New Roman"/>
          <w:color w:val="FF0000"/>
          <w:sz w:val="28"/>
          <w:szCs w:val="28"/>
        </w:rPr>
      </w:pPr>
    </w:p>
    <w:p w:rsidR="00254AC9" w:rsidRPr="00447B1F" w:rsidRDefault="00A56B36" w:rsidP="00254AC9">
      <w:pPr>
        <w:shd w:val="clear" w:color="auto" w:fill="FFFFFF"/>
        <w:spacing w:before="120" w:after="120" w:line="291" w:lineRule="atLeast"/>
        <w:jc w:val="both"/>
        <w:rPr>
          <w:rFonts w:ascii="Times New Roman" w:eastAsia="Times New Roman" w:hAnsi="Times New Roman" w:cs="Times New Roman"/>
          <w:sz w:val="28"/>
          <w:szCs w:val="28"/>
        </w:rPr>
      </w:pPr>
      <w:r w:rsidRPr="00254AC9">
        <w:rPr>
          <w:rFonts w:ascii="Times New Roman" w:hAnsi="Times New Roman"/>
          <w:sz w:val="28"/>
          <w:szCs w:val="28"/>
        </w:rPr>
        <w:t>В соответствии</w:t>
      </w:r>
      <w:r w:rsidR="00FE1BB3" w:rsidRPr="00254AC9">
        <w:rPr>
          <w:rFonts w:ascii="Times New Roman" w:hAnsi="Times New Roman"/>
          <w:sz w:val="28"/>
          <w:szCs w:val="28"/>
        </w:rPr>
        <w:t xml:space="preserve"> с</w:t>
      </w:r>
      <w:r w:rsidRPr="00254AC9">
        <w:rPr>
          <w:rFonts w:ascii="Times New Roman" w:hAnsi="Times New Roman"/>
          <w:sz w:val="28"/>
          <w:szCs w:val="28"/>
        </w:rPr>
        <w:t xml:space="preserve"> </w:t>
      </w:r>
      <w:r w:rsidRPr="00254AC9">
        <w:rPr>
          <w:rFonts w:ascii="Times New Roman" w:eastAsia="Times New Roman" w:hAnsi="Times New Roman" w:cs="Times New Roman"/>
          <w:bCs/>
          <w:sz w:val="28"/>
          <w:szCs w:val="28"/>
        </w:rPr>
        <w:t xml:space="preserve">Федеральным Законом от 06.10.2003 г. № 131–ФЗ «Об общих принципах организации местного самоуправления в Российской Федерации», </w:t>
      </w:r>
      <w:r w:rsidR="00C27131" w:rsidRPr="00254AC9">
        <w:rPr>
          <w:rFonts w:ascii="Times New Roman" w:eastAsia="Times New Roman" w:hAnsi="Times New Roman" w:cs="Times New Roman"/>
          <w:bCs/>
          <w:sz w:val="28"/>
          <w:szCs w:val="28"/>
        </w:rPr>
        <w:t>Уставом Муниципального образования Ыныргинское сельское поселение Чойского</w:t>
      </w:r>
      <w:r w:rsidR="00254AC9">
        <w:rPr>
          <w:rFonts w:ascii="Times New Roman" w:eastAsia="Times New Roman" w:hAnsi="Times New Roman" w:cs="Times New Roman"/>
          <w:bCs/>
          <w:sz w:val="28"/>
          <w:szCs w:val="28"/>
        </w:rPr>
        <w:t xml:space="preserve"> района Республики Алтай </w:t>
      </w:r>
      <w:r w:rsidR="00254AC9" w:rsidRPr="00447B1F">
        <w:rPr>
          <w:rFonts w:ascii="Times New Roman" w:eastAsia="Times New Roman" w:hAnsi="Times New Roman" w:cs="Times New Roman"/>
          <w:sz w:val="28"/>
          <w:szCs w:val="28"/>
        </w:rPr>
        <w:t>С</w:t>
      </w:r>
      <w:r w:rsidR="00254AC9" w:rsidRPr="0095660F">
        <w:rPr>
          <w:rFonts w:ascii="Times New Roman" w:eastAsia="Times New Roman" w:hAnsi="Times New Roman" w:cs="Times New Roman"/>
          <w:sz w:val="28"/>
          <w:szCs w:val="28"/>
        </w:rPr>
        <w:t>овет депутатов Ыныргинского</w:t>
      </w:r>
      <w:r w:rsidR="00254AC9" w:rsidRPr="00447B1F">
        <w:rPr>
          <w:rFonts w:ascii="Times New Roman" w:eastAsia="Times New Roman" w:hAnsi="Times New Roman" w:cs="Times New Roman"/>
          <w:sz w:val="28"/>
          <w:szCs w:val="28"/>
        </w:rPr>
        <w:t xml:space="preserve"> сельского поселения</w:t>
      </w:r>
    </w:p>
    <w:p w:rsidR="00254AC9" w:rsidRPr="00447B1F" w:rsidRDefault="00254AC9" w:rsidP="00254AC9">
      <w:pPr>
        <w:shd w:val="clear" w:color="auto" w:fill="FFFFFF"/>
        <w:spacing w:before="120" w:after="120" w:line="291" w:lineRule="atLeast"/>
        <w:jc w:val="both"/>
        <w:rPr>
          <w:rFonts w:ascii="Times New Roman" w:eastAsia="Times New Roman" w:hAnsi="Times New Roman" w:cs="Times New Roman"/>
          <w:sz w:val="28"/>
          <w:szCs w:val="28"/>
        </w:rPr>
      </w:pPr>
      <w:r w:rsidRPr="00447B1F">
        <w:rPr>
          <w:rFonts w:ascii="Times New Roman" w:eastAsia="Times New Roman" w:hAnsi="Times New Roman" w:cs="Times New Roman"/>
          <w:sz w:val="28"/>
          <w:szCs w:val="28"/>
        </w:rPr>
        <w:t> </w:t>
      </w:r>
    </w:p>
    <w:p w:rsidR="00254AC9" w:rsidRDefault="00254AC9" w:rsidP="00254AC9">
      <w:pPr>
        <w:shd w:val="clear" w:color="auto" w:fill="FFFFFF"/>
        <w:spacing w:before="120" w:after="120" w:line="291" w:lineRule="atLeast"/>
        <w:jc w:val="center"/>
        <w:rPr>
          <w:rFonts w:ascii="Times New Roman" w:eastAsia="Times New Roman" w:hAnsi="Times New Roman" w:cs="Times New Roman"/>
          <w:b/>
          <w:bCs/>
          <w:sz w:val="28"/>
          <w:szCs w:val="28"/>
        </w:rPr>
      </w:pPr>
      <w:r w:rsidRPr="0095660F">
        <w:rPr>
          <w:rFonts w:ascii="Times New Roman" w:eastAsia="Times New Roman" w:hAnsi="Times New Roman" w:cs="Times New Roman"/>
          <w:b/>
          <w:bCs/>
          <w:sz w:val="28"/>
          <w:szCs w:val="28"/>
        </w:rPr>
        <w:t>РЕШИЛ:</w:t>
      </w:r>
    </w:p>
    <w:p w:rsidR="00A56B36" w:rsidRPr="00632303" w:rsidRDefault="00A56B36" w:rsidP="00254AC9">
      <w:pPr>
        <w:pStyle w:val="a3"/>
        <w:jc w:val="both"/>
        <w:rPr>
          <w:rFonts w:ascii="Times New Roman" w:hAnsi="Times New Roman" w:cs="Times New Roman"/>
          <w:b/>
          <w:bCs/>
          <w:spacing w:val="51"/>
          <w:sz w:val="28"/>
          <w:szCs w:val="28"/>
        </w:rPr>
      </w:pPr>
    </w:p>
    <w:p w:rsidR="00C27131" w:rsidRPr="00254AC9" w:rsidRDefault="00A56B36" w:rsidP="00C27131">
      <w:pPr>
        <w:pStyle w:val="a3"/>
        <w:ind w:right="-1" w:firstLine="426"/>
        <w:jc w:val="both"/>
        <w:rPr>
          <w:rFonts w:ascii="Times New Roman" w:eastAsia="Times New Roman" w:hAnsi="Times New Roman" w:cs="Times New Roman"/>
          <w:bCs/>
          <w:sz w:val="28"/>
          <w:szCs w:val="28"/>
          <w:lang w:eastAsia="ru-RU"/>
        </w:rPr>
      </w:pPr>
      <w:r w:rsidRPr="00254AC9">
        <w:rPr>
          <w:rFonts w:ascii="Times New Roman" w:hAnsi="Times New Roman" w:cs="Times New Roman"/>
          <w:sz w:val="28"/>
          <w:szCs w:val="28"/>
        </w:rPr>
        <w:t xml:space="preserve">1. Утвердить </w:t>
      </w:r>
      <w:r w:rsidR="00C27131" w:rsidRPr="00254AC9">
        <w:rPr>
          <w:rFonts w:ascii="Times New Roman" w:hAnsi="Times New Roman"/>
          <w:sz w:val="28"/>
          <w:szCs w:val="28"/>
        </w:rPr>
        <w:t xml:space="preserve">Порядок организации и осуществления территориального общественного самоуправления </w:t>
      </w:r>
      <w:r w:rsidR="00C27131" w:rsidRPr="00254AC9">
        <w:rPr>
          <w:rFonts w:ascii="Times New Roman" w:eastAsia="Times New Roman" w:hAnsi="Times New Roman" w:cs="Times New Roman"/>
          <w:bCs/>
          <w:sz w:val="28"/>
          <w:szCs w:val="28"/>
          <w:lang w:eastAsia="ru-RU"/>
        </w:rPr>
        <w:t xml:space="preserve">на территории муниципального образования </w:t>
      </w:r>
      <w:r w:rsidR="00C27131" w:rsidRPr="00254AC9">
        <w:rPr>
          <w:rFonts w:ascii="Times New Roman" w:hAnsi="Times New Roman" w:cs="Times New Roman"/>
          <w:bCs/>
          <w:sz w:val="28"/>
          <w:szCs w:val="28"/>
        </w:rPr>
        <w:t xml:space="preserve">«Ыныргинское сельское поселение». </w:t>
      </w:r>
    </w:p>
    <w:p w:rsidR="00A56B36" w:rsidRPr="00254AC9" w:rsidRDefault="001137C5" w:rsidP="00C27131">
      <w:pPr>
        <w:spacing w:after="0" w:line="240" w:lineRule="auto"/>
        <w:ind w:firstLine="426"/>
        <w:jc w:val="both"/>
        <w:rPr>
          <w:rFonts w:ascii="Times New Roman" w:hAnsi="Times New Roman" w:cs="Times New Roman"/>
          <w:sz w:val="28"/>
          <w:szCs w:val="28"/>
        </w:rPr>
      </w:pPr>
      <w:r w:rsidRPr="00254AC9">
        <w:rPr>
          <w:rFonts w:ascii="Times New Roman" w:hAnsi="Times New Roman" w:cs="Times New Roman"/>
          <w:sz w:val="28"/>
          <w:szCs w:val="28"/>
        </w:rPr>
        <w:t>2</w:t>
      </w:r>
      <w:r w:rsidR="00A56B36" w:rsidRPr="00254AC9">
        <w:rPr>
          <w:rFonts w:ascii="Times New Roman" w:hAnsi="Times New Roman" w:cs="Times New Roman"/>
          <w:sz w:val="28"/>
          <w:szCs w:val="28"/>
        </w:rPr>
        <w:t xml:space="preserve">. Настоящее решение вступает в силу после его </w:t>
      </w:r>
      <w:r w:rsidRPr="00254AC9">
        <w:rPr>
          <w:rFonts w:ascii="Times New Roman" w:hAnsi="Times New Roman" w:cs="Times New Roman"/>
          <w:sz w:val="28"/>
          <w:szCs w:val="28"/>
        </w:rPr>
        <w:t>подписания</w:t>
      </w:r>
      <w:r w:rsidR="00A56B36" w:rsidRPr="00254AC9">
        <w:rPr>
          <w:rFonts w:ascii="Times New Roman" w:hAnsi="Times New Roman" w:cs="Times New Roman"/>
          <w:sz w:val="28"/>
          <w:szCs w:val="28"/>
        </w:rPr>
        <w:t>.</w:t>
      </w:r>
    </w:p>
    <w:p w:rsidR="00A56B36" w:rsidRPr="00254AC9" w:rsidRDefault="00A56B36" w:rsidP="00A56B36">
      <w:pPr>
        <w:shd w:val="clear" w:color="auto" w:fill="FFFFFF"/>
        <w:tabs>
          <w:tab w:val="left" w:pos="1056"/>
        </w:tabs>
        <w:spacing w:after="0" w:line="240" w:lineRule="auto"/>
        <w:ind w:firstLine="567"/>
        <w:jc w:val="both"/>
        <w:rPr>
          <w:rFonts w:ascii="Times New Roman" w:hAnsi="Times New Roman" w:cs="Times New Roman"/>
          <w:color w:val="000000"/>
          <w:sz w:val="28"/>
          <w:szCs w:val="28"/>
        </w:rPr>
      </w:pPr>
    </w:p>
    <w:p w:rsidR="00A56B36" w:rsidRDefault="00A56B36" w:rsidP="00A56B36">
      <w:pPr>
        <w:shd w:val="clear" w:color="auto" w:fill="FFFFFF"/>
        <w:tabs>
          <w:tab w:val="left" w:pos="1056"/>
        </w:tabs>
        <w:spacing w:after="0" w:line="240" w:lineRule="auto"/>
        <w:ind w:firstLine="567"/>
        <w:rPr>
          <w:rFonts w:ascii="Times New Roman" w:hAnsi="Times New Roman" w:cs="Times New Roman"/>
          <w:color w:val="000000"/>
          <w:sz w:val="28"/>
          <w:szCs w:val="28"/>
        </w:rPr>
      </w:pPr>
    </w:p>
    <w:p w:rsidR="00A56B36" w:rsidRDefault="00A56B36" w:rsidP="00A56B36">
      <w:pPr>
        <w:shd w:val="clear" w:color="auto" w:fill="FFFFFF"/>
        <w:tabs>
          <w:tab w:val="left" w:pos="1056"/>
        </w:tabs>
        <w:spacing w:after="0" w:line="240" w:lineRule="auto"/>
        <w:rPr>
          <w:rFonts w:ascii="Times New Roman" w:hAnsi="Times New Roman" w:cs="Times New Roman"/>
          <w:color w:val="000000"/>
          <w:sz w:val="28"/>
          <w:szCs w:val="28"/>
        </w:rPr>
      </w:pPr>
    </w:p>
    <w:tbl>
      <w:tblPr>
        <w:tblW w:w="0" w:type="auto"/>
        <w:tblLayout w:type="fixed"/>
        <w:tblLook w:val="00A0"/>
      </w:tblPr>
      <w:tblGrid>
        <w:gridCol w:w="4361"/>
        <w:gridCol w:w="1417"/>
        <w:gridCol w:w="4077"/>
      </w:tblGrid>
      <w:tr w:rsidR="00254AC9" w:rsidRPr="00254AC9" w:rsidTr="00B12A95">
        <w:tc>
          <w:tcPr>
            <w:tcW w:w="4361" w:type="dxa"/>
          </w:tcPr>
          <w:p w:rsidR="00254AC9" w:rsidRPr="00254AC9" w:rsidRDefault="00254AC9" w:rsidP="00B12A95">
            <w:pPr>
              <w:jc w:val="center"/>
              <w:rPr>
                <w:rFonts w:ascii="Times New Roman" w:hAnsi="Times New Roman" w:cs="Times New Roman"/>
                <w:color w:val="000000"/>
                <w:sz w:val="28"/>
                <w:szCs w:val="28"/>
              </w:rPr>
            </w:pPr>
            <w:r w:rsidRPr="00254AC9">
              <w:rPr>
                <w:rFonts w:ascii="Times New Roman" w:hAnsi="Times New Roman" w:cs="Times New Roman"/>
                <w:sz w:val="28"/>
                <w:szCs w:val="28"/>
              </w:rPr>
              <w:t>И.о. председателя Ыныргинского сельского Совета депутатов</w:t>
            </w:r>
          </w:p>
          <w:p w:rsidR="00254AC9" w:rsidRPr="00254AC9" w:rsidRDefault="00254AC9" w:rsidP="00B12A95">
            <w:pPr>
              <w:rPr>
                <w:rFonts w:ascii="Times New Roman" w:hAnsi="Times New Roman" w:cs="Times New Roman"/>
                <w:sz w:val="28"/>
                <w:szCs w:val="28"/>
              </w:rPr>
            </w:pPr>
            <w:r w:rsidRPr="00254AC9">
              <w:rPr>
                <w:rFonts w:ascii="Times New Roman" w:hAnsi="Times New Roman" w:cs="Times New Roman"/>
                <w:sz w:val="28"/>
                <w:szCs w:val="28"/>
              </w:rPr>
              <w:t xml:space="preserve">______________ Р.М. </w:t>
            </w:r>
            <w:proofErr w:type="spellStart"/>
            <w:r w:rsidRPr="00254AC9">
              <w:rPr>
                <w:rFonts w:ascii="Times New Roman" w:hAnsi="Times New Roman" w:cs="Times New Roman"/>
                <w:sz w:val="28"/>
                <w:szCs w:val="28"/>
              </w:rPr>
              <w:t>Маркаевич</w:t>
            </w:r>
            <w:proofErr w:type="spellEnd"/>
            <w:r w:rsidRPr="00254AC9">
              <w:rPr>
                <w:rFonts w:ascii="Times New Roman" w:hAnsi="Times New Roman" w:cs="Times New Roman"/>
                <w:sz w:val="28"/>
                <w:szCs w:val="28"/>
              </w:rPr>
              <w:t>.</w:t>
            </w:r>
          </w:p>
          <w:p w:rsidR="00254AC9" w:rsidRPr="00254AC9" w:rsidRDefault="00254AC9" w:rsidP="00B12A95">
            <w:pPr>
              <w:widowControl w:val="0"/>
              <w:rPr>
                <w:rFonts w:ascii="Times New Roman" w:hAnsi="Times New Roman" w:cs="Times New Roman"/>
                <w:color w:val="000000"/>
                <w:sz w:val="28"/>
                <w:szCs w:val="28"/>
              </w:rPr>
            </w:pPr>
          </w:p>
        </w:tc>
        <w:tc>
          <w:tcPr>
            <w:tcW w:w="1417" w:type="dxa"/>
          </w:tcPr>
          <w:p w:rsidR="00254AC9" w:rsidRPr="00254AC9" w:rsidRDefault="00254AC9" w:rsidP="00B12A95">
            <w:pPr>
              <w:widowControl w:val="0"/>
              <w:jc w:val="both"/>
              <w:rPr>
                <w:rFonts w:ascii="Times New Roman" w:hAnsi="Times New Roman" w:cs="Times New Roman"/>
                <w:color w:val="000000"/>
                <w:sz w:val="28"/>
                <w:szCs w:val="28"/>
              </w:rPr>
            </w:pPr>
          </w:p>
        </w:tc>
        <w:tc>
          <w:tcPr>
            <w:tcW w:w="4077" w:type="dxa"/>
          </w:tcPr>
          <w:p w:rsidR="00254AC9" w:rsidRPr="00254AC9" w:rsidRDefault="00254AC9" w:rsidP="00B12A95">
            <w:pPr>
              <w:rPr>
                <w:rFonts w:ascii="Times New Roman" w:hAnsi="Times New Roman" w:cs="Times New Roman"/>
                <w:color w:val="000000"/>
                <w:sz w:val="28"/>
                <w:szCs w:val="28"/>
              </w:rPr>
            </w:pPr>
            <w:r w:rsidRPr="00254AC9">
              <w:rPr>
                <w:rFonts w:ascii="Times New Roman" w:hAnsi="Times New Roman" w:cs="Times New Roman"/>
                <w:sz w:val="28"/>
                <w:szCs w:val="28"/>
              </w:rPr>
              <w:t xml:space="preserve">И.о. Главы </w:t>
            </w:r>
            <w:proofErr w:type="spellStart"/>
            <w:r w:rsidRPr="00254AC9">
              <w:rPr>
                <w:rFonts w:ascii="Times New Roman" w:hAnsi="Times New Roman" w:cs="Times New Roman"/>
                <w:sz w:val="28"/>
                <w:szCs w:val="28"/>
              </w:rPr>
              <w:t>Ыныргинской</w:t>
            </w:r>
            <w:proofErr w:type="spellEnd"/>
            <w:r w:rsidRPr="00254AC9">
              <w:rPr>
                <w:rFonts w:ascii="Times New Roman" w:hAnsi="Times New Roman" w:cs="Times New Roman"/>
                <w:sz w:val="28"/>
                <w:szCs w:val="28"/>
              </w:rPr>
              <w:t xml:space="preserve"> сельской администрации</w:t>
            </w:r>
          </w:p>
          <w:p w:rsidR="00254AC9" w:rsidRPr="00254AC9" w:rsidRDefault="00254AC9" w:rsidP="00B12A95">
            <w:pPr>
              <w:rPr>
                <w:rFonts w:ascii="Times New Roman" w:hAnsi="Times New Roman" w:cs="Times New Roman"/>
                <w:sz w:val="28"/>
                <w:szCs w:val="28"/>
              </w:rPr>
            </w:pPr>
            <w:r w:rsidRPr="00254AC9">
              <w:rPr>
                <w:rFonts w:ascii="Times New Roman" w:hAnsi="Times New Roman" w:cs="Times New Roman"/>
                <w:sz w:val="28"/>
                <w:szCs w:val="28"/>
              </w:rPr>
              <w:t>_____________ И.М. Бахмутова</w:t>
            </w:r>
          </w:p>
        </w:tc>
      </w:tr>
    </w:tbl>
    <w:p w:rsidR="00A56B36" w:rsidRPr="00632303" w:rsidRDefault="00A56B36" w:rsidP="00A56B36">
      <w:pPr>
        <w:shd w:val="clear" w:color="auto" w:fill="FFFFFF"/>
        <w:tabs>
          <w:tab w:val="left" w:pos="1056"/>
        </w:tabs>
        <w:spacing w:after="0" w:line="240" w:lineRule="auto"/>
        <w:rPr>
          <w:rFonts w:ascii="Times New Roman" w:hAnsi="Times New Roman" w:cs="Times New Roman"/>
          <w:color w:val="000000"/>
          <w:sz w:val="28"/>
          <w:szCs w:val="28"/>
        </w:rPr>
      </w:pPr>
    </w:p>
    <w:p w:rsidR="00174AF2" w:rsidRPr="00174AF2" w:rsidRDefault="00182BD1" w:rsidP="00182BD1">
      <w:pPr>
        <w:shd w:val="clear" w:color="auto" w:fill="FFFFFF"/>
        <w:spacing w:after="0" w:line="300" w:lineRule="atLeast"/>
        <w:jc w:val="right"/>
        <w:outlineLvl w:val="4"/>
        <w:rPr>
          <w:rFonts w:ascii="Times New Roman" w:eastAsia="Times New Roman" w:hAnsi="Times New Roman" w:cs="Times New Roman"/>
          <w:bCs/>
          <w:sz w:val="24"/>
          <w:szCs w:val="24"/>
        </w:rPr>
      </w:pPr>
      <w:r w:rsidRPr="00174AF2">
        <w:rPr>
          <w:rFonts w:ascii="Times New Roman" w:eastAsia="Times New Roman" w:hAnsi="Times New Roman" w:cs="Times New Roman"/>
          <w:bCs/>
          <w:sz w:val="24"/>
          <w:szCs w:val="24"/>
        </w:rPr>
        <w:lastRenderedPageBreak/>
        <w:t xml:space="preserve">Приложение </w:t>
      </w:r>
    </w:p>
    <w:p w:rsidR="00174AF2" w:rsidRPr="00174AF2" w:rsidRDefault="00182BD1" w:rsidP="00174AF2">
      <w:pPr>
        <w:shd w:val="clear" w:color="auto" w:fill="FFFFFF"/>
        <w:spacing w:after="0" w:line="300" w:lineRule="atLeast"/>
        <w:jc w:val="right"/>
        <w:outlineLvl w:val="4"/>
        <w:rPr>
          <w:rFonts w:ascii="Times New Roman" w:hAnsi="Times New Roman" w:cs="Times New Roman"/>
          <w:sz w:val="24"/>
          <w:szCs w:val="24"/>
        </w:rPr>
      </w:pPr>
      <w:r w:rsidRPr="00174AF2">
        <w:rPr>
          <w:rFonts w:ascii="Times New Roman" w:eastAsia="Times New Roman" w:hAnsi="Times New Roman" w:cs="Times New Roman"/>
          <w:bCs/>
          <w:sz w:val="24"/>
          <w:szCs w:val="24"/>
        </w:rPr>
        <w:t xml:space="preserve">к </w:t>
      </w:r>
      <w:r w:rsidR="00254AC9" w:rsidRPr="00174AF2">
        <w:rPr>
          <w:rFonts w:ascii="Times New Roman" w:eastAsia="Times New Roman" w:hAnsi="Times New Roman" w:cs="Times New Roman"/>
          <w:bCs/>
          <w:sz w:val="24"/>
          <w:szCs w:val="24"/>
        </w:rPr>
        <w:t>Решению</w:t>
      </w:r>
      <w:r w:rsidR="00174AF2" w:rsidRPr="00174AF2">
        <w:rPr>
          <w:rFonts w:ascii="Times New Roman" w:eastAsia="Times New Roman" w:hAnsi="Times New Roman" w:cs="Times New Roman"/>
          <w:bCs/>
          <w:sz w:val="24"/>
          <w:szCs w:val="24"/>
        </w:rPr>
        <w:t xml:space="preserve"> </w:t>
      </w:r>
      <w:r w:rsidR="00174AF2" w:rsidRPr="00174AF2">
        <w:rPr>
          <w:rFonts w:ascii="Times New Roman" w:hAnsi="Times New Roman" w:cs="Times New Roman"/>
        </w:rPr>
        <w:t xml:space="preserve">Совета </w:t>
      </w:r>
      <w:r w:rsidR="00174AF2" w:rsidRPr="00174AF2">
        <w:rPr>
          <w:rFonts w:ascii="Times New Roman" w:hAnsi="Times New Roman" w:cs="Times New Roman"/>
          <w:sz w:val="24"/>
          <w:szCs w:val="24"/>
        </w:rPr>
        <w:t xml:space="preserve">депутатов </w:t>
      </w:r>
    </w:p>
    <w:p w:rsidR="00174AF2" w:rsidRPr="00174AF2" w:rsidRDefault="00174AF2" w:rsidP="00174AF2">
      <w:pPr>
        <w:pStyle w:val="ConsPlusNormal"/>
        <w:ind w:firstLine="540"/>
        <w:jc w:val="right"/>
      </w:pPr>
      <w:r w:rsidRPr="00174AF2">
        <w:t xml:space="preserve">                                                                     муниципального образования </w:t>
      </w:r>
    </w:p>
    <w:p w:rsidR="00174AF2" w:rsidRPr="00174AF2" w:rsidRDefault="00174AF2" w:rsidP="00174AF2">
      <w:pPr>
        <w:pStyle w:val="ConsPlusNormal"/>
        <w:ind w:firstLine="540"/>
        <w:jc w:val="right"/>
      </w:pPr>
      <w:r w:rsidRPr="00174AF2">
        <w:t xml:space="preserve">                                                                  Ыныргинское сельское поселение              </w:t>
      </w:r>
    </w:p>
    <w:p w:rsidR="00174AF2" w:rsidRPr="00174AF2" w:rsidRDefault="00174AF2" w:rsidP="00174AF2">
      <w:pPr>
        <w:pStyle w:val="ConsPlusNormal"/>
        <w:ind w:firstLine="540"/>
        <w:jc w:val="right"/>
      </w:pPr>
      <w:r w:rsidRPr="00174AF2">
        <w:t xml:space="preserve">                                       Чойского района Республики Алтай</w:t>
      </w:r>
    </w:p>
    <w:p w:rsidR="00C27131" w:rsidRPr="00174AF2" w:rsidRDefault="00174AF2" w:rsidP="00174AF2">
      <w:pPr>
        <w:pStyle w:val="ConsPlusNormal"/>
        <w:contextualSpacing/>
        <w:jc w:val="center"/>
      </w:pPr>
      <w:r w:rsidRPr="00174AF2">
        <w:t xml:space="preserve">                                                                 </w:t>
      </w:r>
      <w:r>
        <w:t xml:space="preserve">      </w:t>
      </w:r>
      <w:r w:rsidRPr="00174AF2">
        <w:t xml:space="preserve"> от 2</w:t>
      </w:r>
      <w:r>
        <w:t>4.11</w:t>
      </w:r>
      <w:r w:rsidRPr="00174AF2">
        <w:t>.202</w:t>
      </w:r>
      <w:r>
        <w:t>2 г. № 30</w:t>
      </w:r>
      <w:r w:rsidRPr="00174AF2">
        <w:t>-3</w:t>
      </w:r>
    </w:p>
    <w:p w:rsidR="00182BD1" w:rsidRPr="00174AF2" w:rsidRDefault="00182BD1" w:rsidP="00057EF8">
      <w:pPr>
        <w:pStyle w:val="ConsPlusNormal"/>
        <w:contextualSpacing/>
        <w:jc w:val="center"/>
        <w:rPr>
          <w:sz w:val="28"/>
          <w:szCs w:val="28"/>
        </w:rPr>
      </w:pPr>
    </w:p>
    <w:p w:rsidR="00057EF8" w:rsidRDefault="00057EF8" w:rsidP="00057EF8">
      <w:pPr>
        <w:pStyle w:val="ConsPlusNormal"/>
        <w:contextualSpacing/>
        <w:jc w:val="center"/>
        <w:rPr>
          <w:sz w:val="28"/>
          <w:szCs w:val="28"/>
        </w:rPr>
      </w:pPr>
      <w:r w:rsidRPr="00D33E3D">
        <w:rPr>
          <w:sz w:val="28"/>
          <w:szCs w:val="28"/>
        </w:rPr>
        <w:t>ПОРЯД</w:t>
      </w:r>
      <w:r>
        <w:rPr>
          <w:sz w:val="28"/>
          <w:szCs w:val="28"/>
        </w:rPr>
        <w:t>ОК</w:t>
      </w:r>
    </w:p>
    <w:p w:rsidR="00D33E3D" w:rsidRPr="002D07E6" w:rsidRDefault="00D33E3D" w:rsidP="00057EF8">
      <w:pPr>
        <w:pStyle w:val="ConsPlusNormal"/>
        <w:contextualSpacing/>
        <w:jc w:val="center"/>
        <w:rPr>
          <w:color w:val="FF0000"/>
          <w:sz w:val="28"/>
          <w:szCs w:val="28"/>
        </w:rPr>
      </w:pPr>
      <w:r w:rsidRPr="00D33E3D">
        <w:rPr>
          <w:sz w:val="28"/>
          <w:szCs w:val="28"/>
        </w:rPr>
        <w:t xml:space="preserve">организации и осуществления территориального общественного самоуправления в </w:t>
      </w:r>
      <w:proofErr w:type="spellStart"/>
      <w:r w:rsidR="002D07E6" w:rsidRPr="00182BD1">
        <w:rPr>
          <w:sz w:val="28"/>
          <w:szCs w:val="28"/>
        </w:rPr>
        <w:t>Ыныргинском</w:t>
      </w:r>
      <w:proofErr w:type="spellEnd"/>
      <w:r w:rsidR="002D07E6" w:rsidRPr="00182BD1">
        <w:rPr>
          <w:sz w:val="28"/>
          <w:szCs w:val="28"/>
        </w:rPr>
        <w:t xml:space="preserve"> сельском поселении</w:t>
      </w:r>
    </w:p>
    <w:p w:rsidR="00D33E3D" w:rsidRPr="002D07E6" w:rsidRDefault="00D33E3D" w:rsidP="00D33E3D">
      <w:pPr>
        <w:pStyle w:val="ConsPlusNormal"/>
        <w:ind w:firstLine="540"/>
        <w:contextualSpacing/>
        <w:jc w:val="both"/>
        <w:rPr>
          <w:color w:val="FF0000"/>
          <w:sz w:val="28"/>
          <w:szCs w:val="28"/>
        </w:rPr>
      </w:pPr>
    </w:p>
    <w:p w:rsidR="00D33E3D" w:rsidRPr="00D33E3D" w:rsidRDefault="00D33E3D" w:rsidP="00D33E3D">
      <w:pPr>
        <w:pStyle w:val="ConsPlusNormal"/>
        <w:contextualSpacing/>
        <w:jc w:val="center"/>
        <w:rPr>
          <w:sz w:val="28"/>
          <w:szCs w:val="28"/>
        </w:rPr>
      </w:pPr>
      <w:r w:rsidRPr="00D33E3D">
        <w:rPr>
          <w:sz w:val="28"/>
          <w:szCs w:val="28"/>
        </w:rPr>
        <w:t xml:space="preserve">1. Общие </w:t>
      </w:r>
      <w:r w:rsidR="00480821">
        <w:rPr>
          <w:sz w:val="28"/>
          <w:szCs w:val="28"/>
        </w:rPr>
        <w:t>положения</w:t>
      </w:r>
    </w:p>
    <w:p w:rsidR="00D33E3D" w:rsidRPr="00D33E3D" w:rsidRDefault="00D33E3D" w:rsidP="00D33E3D">
      <w:pPr>
        <w:pStyle w:val="ConsPlusNormal"/>
        <w:ind w:firstLine="540"/>
        <w:contextualSpacing/>
        <w:jc w:val="both"/>
        <w:rPr>
          <w:sz w:val="28"/>
          <w:szCs w:val="28"/>
        </w:rPr>
      </w:pPr>
    </w:p>
    <w:p w:rsidR="00D33E3D" w:rsidRPr="00182BD1" w:rsidRDefault="00D33E3D" w:rsidP="00057EF8">
      <w:pPr>
        <w:pStyle w:val="ConsPlusNormal"/>
        <w:ind w:firstLine="540"/>
        <w:contextualSpacing/>
        <w:jc w:val="both"/>
        <w:rPr>
          <w:sz w:val="28"/>
          <w:szCs w:val="28"/>
        </w:rPr>
      </w:pPr>
      <w:r w:rsidRPr="00D33E3D">
        <w:rPr>
          <w:sz w:val="28"/>
          <w:szCs w:val="28"/>
        </w:rPr>
        <w:t xml:space="preserve">1.1. </w:t>
      </w:r>
      <w:proofErr w:type="gramStart"/>
      <w:r w:rsidR="00057EF8">
        <w:rPr>
          <w:sz w:val="28"/>
          <w:szCs w:val="28"/>
        </w:rPr>
        <w:t>Настоящий Порядок</w:t>
      </w:r>
      <w:r w:rsidRPr="00D33E3D">
        <w:rPr>
          <w:sz w:val="28"/>
          <w:szCs w:val="28"/>
        </w:rPr>
        <w:t xml:space="preserve"> организации и осуществления территориального общественного самоуправления в </w:t>
      </w:r>
      <w:proofErr w:type="spellStart"/>
      <w:r w:rsidR="002D07E6" w:rsidRPr="00182BD1">
        <w:rPr>
          <w:sz w:val="28"/>
          <w:szCs w:val="28"/>
        </w:rPr>
        <w:t>Ыныргинском</w:t>
      </w:r>
      <w:proofErr w:type="spellEnd"/>
      <w:r w:rsidR="002D07E6" w:rsidRPr="00182BD1">
        <w:rPr>
          <w:sz w:val="28"/>
          <w:szCs w:val="28"/>
        </w:rPr>
        <w:t xml:space="preserve"> сельском поселении </w:t>
      </w:r>
      <w:r w:rsidRPr="00182BD1">
        <w:rPr>
          <w:sz w:val="28"/>
          <w:szCs w:val="28"/>
        </w:rPr>
        <w:t xml:space="preserve">(далее - </w:t>
      </w:r>
      <w:r w:rsidR="00057EF8" w:rsidRPr="00182BD1">
        <w:rPr>
          <w:sz w:val="28"/>
          <w:szCs w:val="28"/>
        </w:rPr>
        <w:t>Порядок</w:t>
      </w:r>
      <w:r w:rsidRPr="00182BD1">
        <w:rPr>
          <w:sz w:val="28"/>
          <w:szCs w:val="28"/>
        </w:rPr>
        <w:t>) разработано в соот</w:t>
      </w:r>
      <w:r w:rsidRPr="00D33E3D">
        <w:rPr>
          <w:sz w:val="28"/>
          <w:szCs w:val="28"/>
        </w:rPr>
        <w:t xml:space="preserve">ветствии с Федеральным законом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C27131">
        <w:rPr>
          <w:sz w:val="28"/>
          <w:szCs w:val="28"/>
        </w:rPr>
        <w:t>Муниципального образования Ыныргинское сельское поселение Чойского района Республики Алтай</w:t>
      </w:r>
      <w:r w:rsidR="00057EF8">
        <w:rPr>
          <w:sz w:val="28"/>
          <w:szCs w:val="28"/>
        </w:rPr>
        <w:t xml:space="preserve"> и о</w:t>
      </w:r>
      <w:r w:rsidRPr="00D33E3D">
        <w:rPr>
          <w:sz w:val="28"/>
          <w:szCs w:val="28"/>
        </w:rPr>
        <w:t>пределяет</w:t>
      </w:r>
      <w:proofErr w:type="gramEnd"/>
      <w:r w:rsidRPr="00D33E3D">
        <w:rPr>
          <w:sz w:val="28"/>
          <w:szCs w:val="28"/>
        </w:rPr>
        <w:t xml:space="preserve"> порядок организации и осуществления территориального общественного самоуправления на территории </w:t>
      </w:r>
      <w:r w:rsidR="002D07E6" w:rsidRPr="00182BD1">
        <w:rPr>
          <w:sz w:val="28"/>
          <w:szCs w:val="28"/>
        </w:rPr>
        <w:t>Ыныргинского сельского поселения</w:t>
      </w:r>
      <w:r w:rsidR="00057EF8" w:rsidRPr="00182BD1">
        <w:rPr>
          <w:sz w:val="28"/>
          <w:szCs w:val="28"/>
        </w:rPr>
        <w:t xml:space="preserve">, </w:t>
      </w:r>
      <w:r w:rsidRPr="00182BD1">
        <w:rPr>
          <w:sz w:val="28"/>
          <w:szCs w:val="28"/>
        </w:rPr>
        <w:t>изменения границы территории, на которой осуществляется ТОС.</w:t>
      </w:r>
    </w:p>
    <w:p w:rsidR="00D33E3D" w:rsidRPr="00182BD1" w:rsidRDefault="00D33E3D" w:rsidP="00057EF8">
      <w:pPr>
        <w:pStyle w:val="ConsPlusNormal"/>
        <w:ind w:firstLine="540"/>
        <w:contextualSpacing/>
        <w:jc w:val="both"/>
        <w:rPr>
          <w:sz w:val="28"/>
          <w:szCs w:val="28"/>
        </w:rPr>
      </w:pPr>
      <w:r w:rsidRPr="00182BD1">
        <w:rPr>
          <w:sz w:val="28"/>
          <w:szCs w:val="28"/>
        </w:rPr>
        <w:t>1.</w:t>
      </w:r>
      <w:r w:rsidR="00480821" w:rsidRPr="00182BD1">
        <w:rPr>
          <w:sz w:val="28"/>
          <w:szCs w:val="28"/>
        </w:rPr>
        <w:t>2</w:t>
      </w:r>
      <w:r w:rsidRPr="00182BD1">
        <w:rPr>
          <w:sz w:val="28"/>
          <w:szCs w:val="28"/>
        </w:rPr>
        <w:t xml:space="preserve">. </w:t>
      </w:r>
      <w:r w:rsidR="00057EF8" w:rsidRPr="00182BD1">
        <w:rPr>
          <w:sz w:val="28"/>
          <w:szCs w:val="28"/>
        </w:rPr>
        <w:t xml:space="preserve">Территориальное общественное самоуправление в </w:t>
      </w:r>
      <w:proofErr w:type="spellStart"/>
      <w:r w:rsidR="002D07E6" w:rsidRPr="00182BD1">
        <w:rPr>
          <w:sz w:val="28"/>
          <w:szCs w:val="28"/>
        </w:rPr>
        <w:t>Ыныргинском</w:t>
      </w:r>
      <w:proofErr w:type="spellEnd"/>
      <w:r w:rsidR="002D07E6" w:rsidRPr="00182BD1">
        <w:rPr>
          <w:sz w:val="28"/>
          <w:szCs w:val="28"/>
        </w:rPr>
        <w:t xml:space="preserve"> сельском поселении </w:t>
      </w:r>
      <w:r w:rsidR="00057EF8" w:rsidRPr="00182BD1">
        <w:rPr>
          <w:sz w:val="28"/>
          <w:szCs w:val="28"/>
        </w:rPr>
        <w:t xml:space="preserve">(далее - ТОС) </w:t>
      </w:r>
      <w:r w:rsidRPr="00182BD1">
        <w:rPr>
          <w:sz w:val="28"/>
          <w:szCs w:val="28"/>
        </w:rPr>
        <w:t>осуществляется непосредственно населением путем проведения собраний и конференций граждан, а также посредством создания органов ТОС.</w:t>
      </w:r>
    </w:p>
    <w:p w:rsidR="00D33E3D" w:rsidRPr="00D33E3D" w:rsidRDefault="00D33E3D" w:rsidP="00D33E3D">
      <w:pPr>
        <w:pStyle w:val="ConsPlusNormal"/>
        <w:ind w:firstLine="540"/>
        <w:contextualSpacing/>
        <w:jc w:val="both"/>
        <w:rPr>
          <w:sz w:val="28"/>
          <w:szCs w:val="28"/>
        </w:rPr>
      </w:pPr>
      <w:r w:rsidRPr="00D33E3D">
        <w:rPr>
          <w:sz w:val="28"/>
          <w:szCs w:val="28"/>
        </w:rPr>
        <w:t>1.</w:t>
      </w:r>
      <w:r w:rsidR="00480821">
        <w:rPr>
          <w:sz w:val="28"/>
          <w:szCs w:val="28"/>
        </w:rPr>
        <w:t>3</w:t>
      </w:r>
      <w:r w:rsidRPr="00D33E3D">
        <w:rPr>
          <w:sz w:val="28"/>
          <w:szCs w:val="28"/>
        </w:rPr>
        <w:t xml:space="preserve">.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w:t>
      </w:r>
    </w:p>
    <w:p w:rsidR="00D33E3D" w:rsidRPr="00D33E3D" w:rsidRDefault="00D33E3D" w:rsidP="00D33E3D">
      <w:pPr>
        <w:pStyle w:val="ConsPlusNormal"/>
        <w:ind w:firstLine="540"/>
        <w:contextualSpacing/>
        <w:jc w:val="both"/>
        <w:rPr>
          <w:sz w:val="28"/>
          <w:szCs w:val="28"/>
        </w:rPr>
      </w:pPr>
      <w:r w:rsidRPr="00D33E3D">
        <w:rPr>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D33E3D" w:rsidRPr="00D33E3D" w:rsidRDefault="00D33E3D" w:rsidP="00D33E3D">
      <w:pPr>
        <w:pStyle w:val="ConsPlusNormal"/>
        <w:ind w:firstLine="540"/>
        <w:contextualSpacing/>
        <w:jc w:val="both"/>
        <w:rPr>
          <w:sz w:val="28"/>
          <w:szCs w:val="28"/>
        </w:rPr>
      </w:pPr>
      <w:r w:rsidRPr="00D33E3D">
        <w:rPr>
          <w:sz w:val="28"/>
          <w:szCs w:val="28"/>
        </w:rPr>
        <w:t>1.</w:t>
      </w:r>
      <w:r w:rsidR="00480821">
        <w:rPr>
          <w:sz w:val="28"/>
          <w:szCs w:val="28"/>
        </w:rPr>
        <w:t>4</w:t>
      </w:r>
      <w:r w:rsidRPr="00D33E3D">
        <w:rPr>
          <w:sz w:val="28"/>
          <w:szCs w:val="28"/>
        </w:rPr>
        <w:t>. Действующие ТОС в целях повышения эффективности ТОС, координации деятельности ТОС могут образовывать ассоциации (объединения) органов ТОС.</w:t>
      </w:r>
    </w:p>
    <w:p w:rsidR="00D33E3D" w:rsidRPr="00D33E3D" w:rsidRDefault="00D33E3D" w:rsidP="00D33E3D">
      <w:pPr>
        <w:pStyle w:val="ConsPlusNormal"/>
        <w:ind w:firstLine="540"/>
        <w:contextualSpacing/>
        <w:jc w:val="both"/>
        <w:rPr>
          <w:sz w:val="28"/>
          <w:szCs w:val="28"/>
        </w:rPr>
      </w:pPr>
      <w:r w:rsidRPr="00D33E3D">
        <w:rPr>
          <w:sz w:val="28"/>
          <w:szCs w:val="28"/>
        </w:rPr>
        <w:t>1.</w:t>
      </w:r>
      <w:r w:rsidR="00480821">
        <w:rPr>
          <w:sz w:val="28"/>
          <w:szCs w:val="28"/>
        </w:rPr>
        <w:t>5</w:t>
      </w:r>
      <w:r w:rsidRPr="00D33E3D">
        <w:rPr>
          <w:sz w:val="28"/>
          <w:szCs w:val="28"/>
        </w:rPr>
        <w:t xml:space="preserve">. Администрация </w:t>
      </w:r>
      <w:r w:rsidR="002D07E6" w:rsidRPr="00182BD1">
        <w:rPr>
          <w:sz w:val="28"/>
          <w:szCs w:val="28"/>
        </w:rPr>
        <w:t>Ыныргинского сельского поселения</w:t>
      </w:r>
      <w:r w:rsidRPr="00D33E3D">
        <w:rPr>
          <w:sz w:val="28"/>
          <w:szCs w:val="28"/>
        </w:rPr>
        <w:t xml:space="preserve"> (далее - Администрация) оказывает консультативную, методическую, организационную и иную помощь органам ТОС по направлениям деятельности.</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contextualSpacing/>
        <w:jc w:val="center"/>
        <w:rPr>
          <w:sz w:val="28"/>
          <w:szCs w:val="28"/>
        </w:rPr>
      </w:pPr>
      <w:r w:rsidRPr="00D33E3D">
        <w:rPr>
          <w:sz w:val="28"/>
          <w:szCs w:val="28"/>
        </w:rPr>
        <w:t>2. Территория территориального общественного самоуправления</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ind w:firstLine="540"/>
        <w:contextualSpacing/>
        <w:jc w:val="both"/>
        <w:rPr>
          <w:sz w:val="28"/>
          <w:szCs w:val="28"/>
        </w:rPr>
      </w:pPr>
      <w:r w:rsidRPr="00D33E3D">
        <w:rPr>
          <w:sz w:val="28"/>
          <w:szCs w:val="28"/>
        </w:rPr>
        <w:t>2.1. ТОС может осуществляться в пределах следующих территорий проживания граждан:</w:t>
      </w:r>
    </w:p>
    <w:p w:rsidR="00D33E3D" w:rsidRPr="00D33E3D" w:rsidRDefault="00480821" w:rsidP="00D33E3D">
      <w:pPr>
        <w:pStyle w:val="ConsPlusNormal"/>
        <w:ind w:firstLine="540"/>
        <w:contextualSpacing/>
        <w:jc w:val="both"/>
        <w:rPr>
          <w:sz w:val="28"/>
          <w:szCs w:val="28"/>
        </w:rPr>
      </w:pPr>
      <w:r>
        <w:rPr>
          <w:sz w:val="28"/>
          <w:szCs w:val="28"/>
        </w:rPr>
        <w:t>1)</w:t>
      </w:r>
      <w:r w:rsidR="00D33E3D" w:rsidRPr="00D33E3D">
        <w:rPr>
          <w:sz w:val="28"/>
          <w:szCs w:val="28"/>
        </w:rPr>
        <w:t xml:space="preserve"> подъезд многоквартирного жилого дома;</w:t>
      </w:r>
    </w:p>
    <w:p w:rsidR="00D33E3D" w:rsidRPr="00D33E3D" w:rsidRDefault="00480821" w:rsidP="00D33E3D">
      <w:pPr>
        <w:pStyle w:val="ConsPlusNormal"/>
        <w:ind w:firstLine="540"/>
        <w:contextualSpacing/>
        <w:jc w:val="both"/>
        <w:rPr>
          <w:sz w:val="28"/>
          <w:szCs w:val="28"/>
        </w:rPr>
      </w:pPr>
      <w:r>
        <w:rPr>
          <w:sz w:val="28"/>
          <w:szCs w:val="28"/>
        </w:rPr>
        <w:t>2)</w:t>
      </w:r>
      <w:r w:rsidR="00D33E3D" w:rsidRPr="00D33E3D">
        <w:rPr>
          <w:sz w:val="28"/>
          <w:szCs w:val="28"/>
        </w:rPr>
        <w:t xml:space="preserve"> многоквартирный жилой дом;</w:t>
      </w:r>
    </w:p>
    <w:p w:rsidR="00D33E3D" w:rsidRPr="00D33E3D" w:rsidRDefault="00480821" w:rsidP="00D33E3D">
      <w:pPr>
        <w:pStyle w:val="ConsPlusNormal"/>
        <w:ind w:firstLine="540"/>
        <w:contextualSpacing/>
        <w:jc w:val="both"/>
        <w:rPr>
          <w:sz w:val="28"/>
          <w:szCs w:val="28"/>
        </w:rPr>
      </w:pPr>
      <w:r>
        <w:rPr>
          <w:sz w:val="28"/>
          <w:szCs w:val="28"/>
        </w:rPr>
        <w:t xml:space="preserve">3) </w:t>
      </w:r>
      <w:r w:rsidR="00D33E3D" w:rsidRPr="00D33E3D">
        <w:rPr>
          <w:sz w:val="28"/>
          <w:szCs w:val="28"/>
        </w:rPr>
        <w:t>группа жилых домов;</w:t>
      </w:r>
    </w:p>
    <w:p w:rsidR="00D33E3D" w:rsidRPr="00D33E3D" w:rsidRDefault="00480821" w:rsidP="00D33E3D">
      <w:pPr>
        <w:pStyle w:val="ConsPlusNormal"/>
        <w:ind w:firstLine="540"/>
        <w:contextualSpacing/>
        <w:jc w:val="both"/>
        <w:rPr>
          <w:sz w:val="28"/>
          <w:szCs w:val="28"/>
        </w:rPr>
      </w:pPr>
      <w:r>
        <w:rPr>
          <w:sz w:val="28"/>
          <w:szCs w:val="28"/>
        </w:rPr>
        <w:t>4)</w:t>
      </w:r>
      <w:r w:rsidR="00D33E3D" w:rsidRPr="00D33E3D">
        <w:rPr>
          <w:sz w:val="28"/>
          <w:szCs w:val="28"/>
        </w:rPr>
        <w:t xml:space="preserve"> жилой микрорайон;</w:t>
      </w:r>
    </w:p>
    <w:p w:rsidR="00D33E3D" w:rsidRPr="00D33E3D" w:rsidRDefault="00480821" w:rsidP="00D33E3D">
      <w:pPr>
        <w:pStyle w:val="ConsPlusNormal"/>
        <w:ind w:firstLine="540"/>
        <w:contextualSpacing/>
        <w:jc w:val="both"/>
        <w:rPr>
          <w:sz w:val="28"/>
          <w:szCs w:val="28"/>
        </w:rPr>
      </w:pPr>
      <w:r>
        <w:rPr>
          <w:sz w:val="28"/>
          <w:szCs w:val="28"/>
        </w:rPr>
        <w:t>5)</w:t>
      </w:r>
      <w:r w:rsidR="00D33E3D" w:rsidRPr="00D33E3D">
        <w:rPr>
          <w:sz w:val="28"/>
          <w:szCs w:val="28"/>
        </w:rPr>
        <w:t xml:space="preserve"> населенный пункт на территории муниципального образования;</w:t>
      </w:r>
    </w:p>
    <w:p w:rsidR="00D33E3D" w:rsidRPr="00D33E3D" w:rsidRDefault="00480821" w:rsidP="00D33E3D">
      <w:pPr>
        <w:pStyle w:val="ConsPlusNormal"/>
        <w:ind w:firstLine="540"/>
        <w:contextualSpacing/>
        <w:jc w:val="both"/>
        <w:rPr>
          <w:sz w:val="28"/>
          <w:szCs w:val="28"/>
        </w:rPr>
      </w:pPr>
      <w:r>
        <w:rPr>
          <w:sz w:val="28"/>
          <w:szCs w:val="28"/>
        </w:rPr>
        <w:t>6)</w:t>
      </w:r>
      <w:r w:rsidR="00D33E3D" w:rsidRPr="00D33E3D">
        <w:rPr>
          <w:sz w:val="28"/>
          <w:szCs w:val="28"/>
        </w:rPr>
        <w:t xml:space="preserve"> иные территории проживания граждан.</w:t>
      </w:r>
    </w:p>
    <w:p w:rsidR="00D33E3D" w:rsidRPr="00D33E3D" w:rsidRDefault="00D33E3D" w:rsidP="00D33E3D">
      <w:pPr>
        <w:pStyle w:val="ConsPlusNormal"/>
        <w:ind w:firstLine="540"/>
        <w:contextualSpacing/>
        <w:jc w:val="both"/>
        <w:rPr>
          <w:sz w:val="28"/>
          <w:szCs w:val="28"/>
        </w:rPr>
      </w:pPr>
      <w:r w:rsidRPr="00D33E3D">
        <w:rPr>
          <w:sz w:val="28"/>
          <w:szCs w:val="28"/>
        </w:rPr>
        <w:t>2.2. Обязательными условиями установления границы территории ТОС являются:</w:t>
      </w:r>
    </w:p>
    <w:p w:rsidR="00D33E3D" w:rsidRPr="00D33E3D" w:rsidRDefault="00480821" w:rsidP="00D33E3D">
      <w:pPr>
        <w:pStyle w:val="ConsPlusNormal"/>
        <w:ind w:firstLine="540"/>
        <w:contextualSpacing/>
        <w:jc w:val="both"/>
        <w:rPr>
          <w:sz w:val="28"/>
          <w:szCs w:val="28"/>
        </w:rPr>
      </w:pPr>
      <w:r>
        <w:rPr>
          <w:sz w:val="28"/>
          <w:szCs w:val="28"/>
        </w:rPr>
        <w:t>1)</w:t>
      </w:r>
      <w:r w:rsidR="00D33E3D" w:rsidRPr="00D33E3D">
        <w:rPr>
          <w:sz w:val="28"/>
          <w:szCs w:val="28"/>
        </w:rPr>
        <w:t xml:space="preserve"> граница территории ТОС не может выходить за пределы территории </w:t>
      </w:r>
      <w:r w:rsidR="002D07E6">
        <w:rPr>
          <w:sz w:val="28"/>
          <w:szCs w:val="28"/>
        </w:rPr>
        <w:t>МО «</w:t>
      </w:r>
      <w:r w:rsidR="002D07E6" w:rsidRPr="00182BD1">
        <w:rPr>
          <w:sz w:val="28"/>
          <w:szCs w:val="28"/>
        </w:rPr>
        <w:t>Ыныргинское сельское поселение»</w:t>
      </w:r>
      <w:r w:rsidR="00D33E3D" w:rsidRPr="00182BD1">
        <w:rPr>
          <w:sz w:val="28"/>
          <w:szCs w:val="28"/>
        </w:rPr>
        <w:t xml:space="preserve"> (далее</w:t>
      </w:r>
      <w:r w:rsidR="00D33E3D" w:rsidRPr="00D33E3D">
        <w:rPr>
          <w:sz w:val="28"/>
          <w:szCs w:val="28"/>
        </w:rPr>
        <w:t xml:space="preserve"> - муниципальное образование);</w:t>
      </w:r>
    </w:p>
    <w:p w:rsidR="00D33E3D" w:rsidRPr="00D33E3D" w:rsidRDefault="00480821" w:rsidP="00D33E3D">
      <w:pPr>
        <w:pStyle w:val="ConsPlusNormal"/>
        <w:ind w:firstLine="540"/>
        <w:contextualSpacing/>
        <w:jc w:val="both"/>
        <w:rPr>
          <w:sz w:val="28"/>
          <w:szCs w:val="28"/>
        </w:rPr>
      </w:pPr>
      <w:r>
        <w:rPr>
          <w:sz w:val="28"/>
          <w:szCs w:val="28"/>
        </w:rPr>
        <w:t>2)</w:t>
      </w:r>
      <w:r w:rsidR="00D33E3D" w:rsidRPr="00D33E3D">
        <w:rPr>
          <w:sz w:val="28"/>
          <w:szCs w:val="28"/>
        </w:rPr>
        <w:t xml:space="preserve"> в пределах одной и той же части территории муниципального образования не может быть более одного ТОС;</w:t>
      </w:r>
    </w:p>
    <w:p w:rsidR="00D33E3D" w:rsidRPr="00D33E3D" w:rsidRDefault="00480821" w:rsidP="00D33E3D">
      <w:pPr>
        <w:pStyle w:val="ConsPlusNormal"/>
        <w:ind w:firstLine="540"/>
        <w:contextualSpacing/>
        <w:jc w:val="both"/>
        <w:rPr>
          <w:sz w:val="28"/>
          <w:szCs w:val="28"/>
        </w:rPr>
      </w:pPr>
      <w:r>
        <w:rPr>
          <w:sz w:val="28"/>
          <w:szCs w:val="28"/>
        </w:rPr>
        <w:t>3)</w:t>
      </w:r>
      <w:r w:rsidR="00D33E3D" w:rsidRPr="00D33E3D">
        <w:rPr>
          <w:sz w:val="28"/>
          <w:szCs w:val="28"/>
        </w:rPr>
        <w:t xml:space="preserve"> общность (неразрывность) территории, на которой осуществляется ТОС;</w:t>
      </w:r>
    </w:p>
    <w:p w:rsidR="00D33E3D" w:rsidRPr="00D33E3D" w:rsidRDefault="00480821" w:rsidP="00D33E3D">
      <w:pPr>
        <w:pStyle w:val="ConsPlusNormal"/>
        <w:ind w:firstLine="540"/>
        <w:contextualSpacing/>
        <w:jc w:val="both"/>
        <w:rPr>
          <w:sz w:val="28"/>
          <w:szCs w:val="28"/>
        </w:rPr>
      </w:pPr>
      <w:r>
        <w:rPr>
          <w:sz w:val="28"/>
          <w:szCs w:val="28"/>
        </w:rPr>
        <w:t>4)</w:t>
      </w:r>
      <w:r w:rsidR="00D33E3D" w:rsidRPr="00D33E3D">
        <w:rPr>
          <w:sz w:val="28"/>
          <w:szCs w:val="28"/>
        </w:rPr>
        <w:t xml:space="preserve">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D33E3D" w:rsidRPr="00D33E3D" w:rsidRDefault="00D33E3D" w:rsidP="00480821">
      <w:pPr>
        <w:pStyle w:val="ConsPlusNormal"/>
        <w:ind w:firstLine="540"/>
        <w:contextualSpacing/>
        <w:jc w:val="both"/>
        <w:rPr>
          <w:sz w:val="28"/>
          <w:szCs w:val="28"/>
        </w:rPr>
      </w:pPr>
      <w:r w:rsidRPr="00D33E3D">
        <w:rPr>
          <w:sz w:val="28"/>
          <w:szCs w:val="28"/>
        </w:rPr>
        <w:t>2.3. Границы территории, на которой осуществляется ТОС, устанавливаются</w:t>
      </w:r>
      <w:r w:rsidR="00480821">
        <w:rPr>
          <w:sz w:val="28"/>
          <w:szCs w:val="28"/>
        </w:rPr>
        <w:t xml:space="preserve"> </w:t>
      </w:r>
      <w:r w:rsidRPr="00D33E3D">
        <w:rPr>
          <w:sz w:val="28"/>
          <w:szCs w:val="28"/>
        </w:rPr>
        <w:t xml:space="preserve">Советом депутатов </w:t>
      </w:r>
      <w:r w:rsidR="002D07E6" w:rsidRPr="00182BD1">
        <w:rPr>
          <w:sz w:val="28"/>
          <w:szCs w:val="28"/>
        </w:rPr>
        <w:t>Ыныргинского сельского поселения</w:t>
      </w:r>
      <w:r w:rsidRPr="00D33E3D">
        <w:rPr>
          <w:sz w:val="28"/>
          <w:szCs w:val="28"/>
        </w:rPr>
        <w:t xml:space="preserve"> (далее - Совет депутатов) по предложению населения, проживающего на соответствующей территории.</w:t>
      </w:r>
    </w:p>
    <w:p w:rsidR="00D33E3D" w:rsidRPr="00D33E3D" w:rsidRDefault="00D33E3D" w:rsidP="00D33E3D">
      <w:pPr>
        <w:pStyle w:val="ConsPlusNormal"/>
        <w:ind w:firstLine="540"/>
        <w:contextualSpacing/>
        <w:jc w:val="both"/>
        <w:rPr>
          <w:sz w:val="28"/>
          <w:szCs w:val="28"/>
        </w:rPr>
      </w:pPr>
      <w:r w:rsidRPr="00D33E3D">
        <w:rPr>
          <w:sz w:val="28"/>
          <w:szCs w:val="28"/>
        </w:rPr>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D33E3D" w:rsidRPr="00D33E3D" w:rsidRDefault="00D33E3D" w:rsidP="00D33E3D">
      <w:pPr>
        <w:pStyle w:val="ConsPlusNormal"/>
        <w:ind w:firstLine="540"/>
        <w:contextualSpacing/>
        <w:jc w:val="both"/>
        <w:rPr>
          <w:sz w:val="28"/>
          <w:szCs w:val="28"/>
        </w:rPr>
      </w:pPr>
      <w:r w:rsidRPr="00D33E3D">
        <w:rPr>
          <w:sz w:val="28"/>
          <w:szCs w:val="28"/>
        </w:rPr>
        <w:t>1) заявление об установлении границ территории</w:t>
      </w:r>
      <w:r w:rsidR="00057EF8">
        <w:rPr>
          <w:sz w:val="28"/>
          <w:szCs w:val="28"/>
        </w:rPr>
        <w:t>, на которой осуществляется ТОС</w:t>
      </w:r>
      <w:r w:rsidRPr="00D33E3D">
        <w:rPr>
          <w:sz w:val="28"/>
          <w:szCs w:val="28"/>
        </w:rPr>
        <w:t>;</w:t>
      </w:r>
    </w:p>
    <w:p w:rsidR="00D33E3D" w:rsidRPr="00D33E3D" w:rsidRDefault="00D33E3D" w:rsidP="00D33E3D">
      <w:pPr>
        <w:pStyle w:val="ConsPlusNormal"/>
        <w:ind w:firstLine="540"/>
        <w:contextualSpacing/>
        <w:jc w:val="both"/>
        <w:rPr>
          <w:sz w:val="28"/>
          <w:szCs w:val="28"/>
        </w:rPr>
      </w:pPr>
      <w:r w:rsidRPr="00D33E3D">
        <w:rPr>
          <w:sz w:val="28"/>
          <w:szCs w:val="28"/>
        </w:rPr>
        <w:t>2) копию протокола собрания инициативной группы;</w:t>
      </w:r>
    </w:p>
    <w:p w:rsidR="00D33E3D" w:rsidRPr="00D33E3D" w:rsidRDefault="00D33E3D" w:rsidP="00BC322E">
      <w:pPr>
        <w:pStyle w:val="ConsPlusNormal"/>
        <w:ind w:firstLine="540"/>
        <w:contextualSpacing/>
        <w:jc w:val="both"/>
        <w:rPr>
          <w:sz w:val="28"/>
          <w:szCs w:val="28"/>
        </w:rPr>
      </w:pPr>
      <w:r w:rsidRPr="00D33E3D">
        <w:rPr>
          <w:sz w:val="28"/>
          <w:szCs w:val="28"/>
        </w:rPr>
        <w:t>3) схематичное изображение и описание границы территории, на которой предполагается осуществлять ТО</w:t>
      </w:r>
      <w:r w:rsidR="00BC322E">
        <w:rPr>
          <w:sz w:val="28"/>
          <w:szCs w:val="28"/>
        </w:rPr>
        <w:t>С</w:t>
      </w:r>
      <w:r w:rsidRPr="00D33E3D">
        <w:rPr>
          <w:sz w:val="28"/>
          <w:szCs w:val="28"/>
        </w:rPr>
        <w:t>.</w:t>
      </w:r>
    </w:p>
    <w:p w:rsidR="00D33E3D" w:rsidRPr="00D33E3D" w:rsidRDefault="00D33E3D" w:rsidP="00480821">
      <w:pPr>
        <w:pStyle w:val="ConsPlusNormal"/>
        <w:ind w:firstLine="540"/>
        <w:contextualSpacing/>
        <w:jc w:val="both"/>
        <w:rPr>
          <w:sz w:val="28"/>
          <w:szCs w:val="28"/>
        </w:rPr>
      </w:pPr>
      <w:r w:rsidRPr="00D33E3D">
        <w:rPr>
          <w:sz w:val="28"/>
          <w:szCs w:val="28"/>
        </w:rPr>
        <w:t xml:space="preserve">2.5. Изменение границы территории, на которой осуществляется ТОС, допускается при соблюдении обязательных условий, установленных пунктом </w:t>
      </w:r>
      <w:r w:rsidRPr="00835EC0">
        <w:rPr>
          <w:sz w:val="28"/>
          <w:szCs w:val="28"/>
        </w:rPr>
        <w:t>2.2</w:t>
      </w:r>
      <w:r w:rsidRPr="00D33E3D">
        <w:rPr>
          <w:sz w:val="28"/>
          <w:szCs w:val="28"/>
        </w:rPr>
        <w:t xml:space="preserve"> настоящего П</w:t>
      </w:r>
      <w:r w:rsidR="00BC322E">
        <w:rPr>
          <w:sz w:val="28"/>
          <w:szCs w:val="28"/>
        </w:rPr>
        <w:t>орядка</w:t>
      </w:r>
      <w:r w:rsidRPr="00D33E3D">
        <w:rPr>
          <w:sz w:val="28"/>
          <w:szCs w:val="28"/>
        </w:rPr>
        <w:t>.</w:t>
      </w:r>
      <w:r w:rsidR="00480821">
        <w:rPr>
          <w:sz w:val="28"/>
          <w:szCs w:val="28"/>
        </w:rPr>
        <w:t xml:space="preserve"> </w:t>
      </w:r>
      <w:r w:rsidRPr="00D33E3D">
        <w:rPr>
          <w:sz w:val="28"/>
          <w:szCs w:val="28"/>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D33E3D" w:rsidRPr="00D33E3D" w:rsidRDefault="00D33E3D" w:rsidP="00D33E3D">
      <w:pPr>
        <w:pStyle w:val="ConsPlusNormal"/>
        <w:ind w:firstLine="540"/>
        <w:contextualSpacing/>
        <w:jc w:val="both"/>
        <w:rPr>
          <w:sz w:val="28"/>
          <w:szCs w:val="28"/>
        </w:rPr>
      </w:pPr>
      <w:r w:rsidRPr="00D33E3D">
        <w:rPr>
          <w:sz w:val="28"/>
          <w:szCs w:val="28"/>
        </w:rPr>
        <w:t xml:space="preserve">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w:t>
      </w:r>
      <w:r w:rsidRPr="00D33E3D">
        <w:rPr>
          <w:sz w:val="28"/>
          <w:szCs w:val="28"/>
        </w:rPr>
        <w:lastRenderedPageBreak/>
        <w:t>территории ТОС.</w:t>
      </w:r>
    </w:p>
    <w:p w:rsidR="00D33E3D" w:rsidRPr="00D33E3D" w:rsidRDefault="00480821" w:rsidP="00D33E3D">
      <w:pPr>
        <w:pStyle w:val="ConsPlusNormal"/>
        <w:ind w:firstLine="540"/>
        <w:contextualSpacing/>
        <w:jc w:val="both"/>
        <w:rPr>
          <w:sz w:val="28"/>
          <w:szCs w:val="28"/>
        </w:rPr>
      </w:pPr>
      <w:r>
        <w:rPr>
          <w:sz w:val="28"/>
          <w:szCs w:val="28"/>
        </w:rPr>
        <w:t xml:space="preserve">2.7. </w:t>
      </w:r>
      <w:r w:rsidR="00D33E3D" w:rsidRPr="00D33E3D">
        <w:rPr>
          <w:sz w:val="28"/>
          <w:szCs w:val="28"/>
        </w:rPr>
        <w:t>К заявлению о внесении изменений в установленные границы территории ТОС прилагаются:</w:t>
      </w:r>
    </w:p>
    <w:p w:rsidR="00D33E3D" w:rsidRPr="00D33E3D" w:rsidRDefault="00480821" w:rsidP="00D33E3D">
      <w:pPr>
        <w:pStyle w:val="ConsPlusNormal"/>
        <w:ind w:firstLine="540"/>
        <w:contextualSpacing/>
        <w:jc w:val="both"/>
        <w:rPr>
          <w:sz w:val="28"/>
          <w:szCs w:val="28"/>
        </w:rPr>
      </w:pPr>
      <w:r>
        <w:rPr>
          <w:sz w:val="28"/>
          <w:szCs w:val="28"/>
        </w:rPr>
        <w:t>1)</w:t>
      </w:r>
      <w:r w:rsidR="00D33E3D" w:rsidRPr="00D33E3D">
        <w:rPr>
          <w:sz w:val="28"/>
          <w:szCs w:val="28"/>
        </w:rPr>
        <w:t xml:space="preserve"> схематичное изображение и описание изменений, которые предлагается внести в устан</w:t>
      </w:r>
      <w:r w:rsidR="00BC322E">
        <w:rPr>
          <w:sz w:val="28"/>
          <w:szCs w:val="28"/>
        </w:rPr>
        <w:t>овленные границы территории ТОС</w:t>
      </w:r>
      <w:r w:rsidR="00D33E3D" w:rsidRPr="00D33E3D">
        <w:rPr>
          <w:sz w:val="28"/>
          <w:szCs w:val="28"/>
        </w:rPr>
        <w:t>;</w:t>
      </w:r>
    </w:p>
    <w:p w:rsidR="00D33E3D" w:rsidRPr="00D33E3D" w:rsidRDefault="00480821" w:rsidP="00D33E3D">
      <w:pPr>
        <w:pStyle w:val="ConsPlusNormal"/>
        <w:ind w:firstLine="540"/>
        <w:contextualSpacing/>
        <w:jc w:val="both"/>
        <w:rPr>
          <w:sz w:val="28"/>
          <w:szCs w:val="28"/>
        </w:rPr>
      </w:pPr>
      <w:r>
        <w:rPr>
          <w:sz w:val="28"/>
          <w:szCs w:val="28"/>
        </w:rPr>
        <w:t>2)</w:t>
      </w:r>
      <w:r w:rsidR="00D33E3D" w:rsidRPr="00D33E3D">
        <w:rPr>
          <w:sz w:val="28"/>
          <w:szCs w:val="28"/>
        </w:rPr>
        <w:t xml:space="preserve"> копия протокола собрания (конференции) граждан, на котором рассматривался вопрос об изменении границы территории ТОС.</w:t>
      </w:r>
    </w:p>
    <w:p w:rsidR="00D33E3D" w:rsidRPr="00D33E3D" w:rsidRDefault="00D33E3D" w:rsidP="00D33E3D">
      <w:pPr>
        <w:pStyle w:val="ConsPlusNormal"/>
        <w:ind w:firstLine="540"/>
        <w:contextualSpacing/>
        <w:jc w:val="both"/>
        <w:rPr>
          <w:sz w:val="28"/>
          <w:szCs w:val="28"/>
        </w:rPr>
      </w:pPr>
      <w:r w:rsidRPr="00D33E3D">
        <w:rPr>
          <w:sz w:val="28"/>
          <w:szCs w:val="28"/>
        </w:rPr>
        <w:t>2.</w:t>
      </w:r>
      <w:r w:rsidR="00480821">
        <w:rPr>
          <w:sz w:val="28"/>
          <w:szCs w:val="28"/>
        </w:rPr>
        <w:t>8</w:t>
      </w:r>
      <w:r w:rsidRPr="00D33E3D">
        <w:rPr>
          <w:sz w:val="28"/>
          <w:szCs w:val="28"/>
        </w:rPr>
        <w:t>. Совет депутатов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D33E3D" w:rsidRPr="00D33E3D" w:rsidRDefault="00480821" w:rsidP="00D33E3D">
      <w:pPr>
        <w:pStyle w:val="ConsPlusNormal"/>
        <w:ind w:firstLine="540"/>
        <w:contextualSpacing/>
        <w:jc w:val="both"/>
        <w:rPr>
          <w:sz w:val="28"/>
          <w:szCs w:val="28"/>
        </w:rPr>
      </w:pPr>
      <w:r>
        <w:rPr>
          <w:sz w:val="28"/>
          <w:szCs w:val="28"/>
        </w:rPr>
        <w:t xml:space="preserve">2.9. </w:t>
      </w:r>
      <w:r w:rsidR="00D33E3D" w:rsidRPr="00D33E3D">
        <w:rPr>
          <w:sz w:val="28"/>
          <w:szCs w:val="28"/>
        </w:rPr>
        <w:t>По итогам рассмотрения обращения Совет депутатов:</w:t>
      </w:r>
    </w:p>
    <w:p w:rsidR="00D33E3D" w:rsidRPr="00D33E3D" w:rsidRDefault="00D33E3D" w:rsidP="00D33E3D">
      <w:pPr>
        <w:pStyle w:val="ConsPlusNormal"/>
        <w:ind w:firstLine="540"/>
        <w:contextualSpacing/>
        <w:jc w:val="both"/>
        <w:rPr>
          <w:sz w:val="28"/>
          <w:szCs w:val="28"/>
        </w:rPr>
      </w:pPr>
      <w:r w:rsidRPr="00D33E3D">
        <w:rPr>
          <w:sz w:val="28"/>
          <w:szCs w:val="28"/>
        </w:rPr>
        <w:t>1) принимает решение об установлении границы территории ТОС либо о внесении изменений в установленные границы территории ТОС;</w:t>
      </w:r>
    </w:p>
    <w:p w:rsidR="00D33E3D" w:rsidRPr="00D33E3D" w:rsidRDefault="00D33E3D" w:rsidP="00D33E3D">
      <w:pPr>
        <w:pStyle w:val="ConsPlusNormal"/>
        <w:ind w:firstLine="540"/>
        <w:contextualSpacing/>
        <w:jc w:val="both"/>
        <w:rPr>
          <w:sz w:val="28"/>
          <w:szCs w:val="28"/>
        </w:rPr>
      </w:pPr>
      <w:r w:rsidRPr="00D33E3D">
        <w:rPr>
          <w:sz w:val="28"/>
          <w:szCs w:val="28"/>
        </w:rPr>
        <w:t>2) отказывает в установлении (изменении) границы территории ТОС с указанием причины отказа.</w:t>
      </w:r>
    </w:p>
    <w:p w:rsidR="00D33E3D" w:rsidRPr="00D33E3D" w:rsidRDefault="00480821" w:rsidP="00D33E3D">
      <w:pPr>
        <w:pStyle w:val="ConsPlusNormal"/>
        <w:ind w:firstLine="540"/>
        <w:contextualSpacing/>
        <w:jc w:val="both"/>
        <w:rPr>
          <w:sz w:val="28"/>
          <w:szCs w:val="28"/>
        </w:rPr>
      </w:pPr>
      <w:r>
        <w:rPr>
          <w:sz w:val="28"/>
          <w:szCs w:val="28"/>
        </w:rPr>
        <w:t xml:space="preserve">2.10. </w:t>
      </w:r>
      <w:r w:rsidR="00D33E3D" w:rsidRPr="00D33E3D">
        <w:rPr>
          <w:sz w:val="28"/>
          <w:szCs w:val="28"/>
        </w:rPr>
        <w:t>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w:t>
      </w:r>
      <w:r w:rsidR="00BC322E">
        <w:rPr>
          <w:sz w:val="28"/>
          <w:szCs w:val="28"/>
        </w:rPr>
        <w:t>бо органу ТОС в</w:t>
      </w:r>
      <w:r w:rsidR="00D33E3D" w:rsidRPr="00D33E3D">
        <w:rPr>
          <w:sz w:val="28"/>
          <w:szCs w:val="28"/>
        </w:rPr>
        <w:t xml:space="preserve"> течение 5 дней со дня его принятия.</w:t>
      </w:r>
    </w:p>
    <w:p w:rsidR="00D33E3D" w:rsidRPr="00D33E3D" w:rsidRDefault="00D33E3D" w:rsidP="00D33E3D">
      <w:pPr>
        <w:pStyle w:val="ConsPlusNormal"/>
        <w:ind w:firstLine="540"/>
        <w:contextualSpacing/>
        <w:jc w:val="both"/>
        <w:rPr>
          <w:sz w:val="28"/>
          <w:szCs w:val="28"/>
        </w:rPr>
      </w:pPr>
      <w:r w:rsidRPr="00D33E3D">
        <w:rPr>
          <w:sz w:val="28"/>
          <w:szCs w:val="28"/>
        </w:rPr>
        <w:t>2.</w:t>
      </w:r>
      <w:r w:rsidR="00480821">
        <w:rPr>
          <w:sz w:val="28"/>
          <w:szCs w:val="28"/>
        </w:rPr>
        <w:t>11</w:t>
      </w:r>
      <w:r w:rsidRPr="00D33E3D">
        <w:rPr>
          <w:sz w:val="28"/>
          <w:szCs w:val="28"/>
        </w:rPr>
        <w:t>. Основанием для отказа в установлении (изменении) границы территории ТОС являются:</w:t>
      </w:r>
    </w:p>
    <w:p w:rsidR="00D33E3D" w:rsidRPr="00D33E3D" w:rsidRDefault="00D33E3D" w:rsidP="00D33E3D">
      <w:pPr>
        <w:pStyle w:val="ConsPlusNormal"/>
        <w:ind w:firstLine="540"/>
        <w:contextualSpacing/>
        <w:jc w:val="both"/>
        <w:rPr>
          <w:sz w:val="28"/>
          <w:szCs w:val="28"/>
        </w:rPr>
      </w:pPr>
      <w:r w:rsidRPr="00D33E3D">
        <w:rPr>
          <w:sz w:val="28"/>
          <w:szCs w:val="28"/>
        </w:rPr>
        <w:t xml:space="preserve">1) несоответствие предлагаемой границы территории ТОС требованиям </w:t>
      </w:r>
      <w:r w:rsidRPr="00835EC0">
        <w:rPr>
          <w:sz w:val="28"/>
          <w:szCs w:val="28"/>
        </w:rPr>
        <w:t>пункта 2.2</w:t>
      </w:r>
      <w:r w:rsidRPr="00D33E3D">
        <w:rPr>
          <w:sz w:val="28"/>
          <w:szCs w:val="28"/>
        </w:rPr>
        <w:t xml:space="preserve"> настоящего </w:t>
      </w:r>
      <w:r w:rsidR="00BC322E">
        <w:rPr>
          <w:sz w:val="28"/>
          <w:szCs w:val="28"/>
        </w:rPr>
        <w:t>Порядка</w:t>
      </w:r>
      <w:r w:rsidRPr="00D33E3D">
        <w:rPr>
          <w:sz w:val="28"/>
          <w:szCs w:val="28"/>
        </w:rPr>
        <w:t>;</w:t>
      </w:r>
    </w:p>
    <w:p w:rsidR="00D33E3D" w:rsidRPr="00D33E3D" w:rsidRDefault="00D33E3D" w:rsidP="00D33E3D">
      <w:pPr>
        <w:pStyle w:val="ConsPlusNormal"/>
        <w:ind w:firstLine="540"/>
        <w:contextualSpacing/>
        <w:jc w:val="both"/>
        <w:rPr>
          <w:sz w:val="28"/>
          <w:szCs w:val="28"/>
        </w:rPr>
      </w:pPr>
      <w:r w:rsidRPr="00D33E3D">
        <w:rPr>
          <w:sz w:val="28"/>
          <w:szCs w:val="28"/>
        </w:rPr>
        <w:t xml:space="preserve">2) </w:t>
      </w:r>
      <w:r w:rsidR="00835EC0">
        <w:rPr>
          <w:sz w:val="28"/>
          <w:szCs w:val="28"/>
        </w:rPr>
        <w:t>не представление документов, указанных в</w:t>
      </w:r>
      <w:r w:rsidRPr="00D33E3D">
        <w:rPr>
          <w:sz w:val="28"/>
          <w:szCs w:val="28"/>
        </w:rPr>
        <w:t xml:space="preserve"> пункт</w:t>
      </w:r>
      <w:r w:rsidR="00835EC0">
        <w:rPr>
          <w:sz w:val="28"/>
          <w:szCs w:val="28"/>
        </w:rPr>
        <w:t>е</w:t>
      </w:r>
      <w:r w:rsidRPr="00D33E3D">
        <w:rPr>
          <w:sz w:val="28"/>
          <w:szCs w:val="28"/>
        </w:rPr>
        <w:t xml:space="preserve"> </w:t>
      </w:r>
      <w:r w:rsidRPr="00835EC0">
        <w:rPr>
          <w:sz w:val="28"/>
          <w:szCs w:val="28"/>
        </w:rPr>
        <w:t>2.4</w:t>
      </w:r>
      <w:r w:rsidRPr="00D33E3D">
        <w:rPr>
          <w:sz w:val="28"/>
          <w:szCs w:val="28"/>
        </w:rPr>
        <w:t xml:space="preserve"> настоящего </w:t>
      </w:r>
      <w:r w:rsidR="00BC322E">
        <w:rPr>
          <w:sz w:val="28"/>
          <w:szCs w:val="28"/>
        </w:rPr>
        <w:t>Порядка</w:t>
      </w:r>
      <w:r w:rsidRPr="00D33E3D">
        <w:rPr>
          <w:sz w:val="28"/>
          <w:szCs w:val="28"/>
        </w:rPr>
        <w:t>.</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contextualSpacing/>
        <w:jc w:val="center"/>
        <w:rPr>
          <w:sz w:val="28"/>
          <w:szCs w:val="28"/>
        </w:rPr>
      </w:pPr>
      <w:r w:rsidRPr="00D33E3D">
        <w:rPr>
          <w:sz w:val="28"/>
          <w:szCs w:val="28"/>
        </w:rPr>
        <w:t>3. Организация ТОС</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ind w:firstLine="540"/>
        <w:contextualSpacing/>
        <w:jc w:val="both"/>
        <w:rPr>
          <w:sz w:val="28"/>
          <w:szCs w:val="28"/>
        </w:rPr>
      </w:pPr>
      <w:r w:rsidRPr="00D33E3D">
        <w:rPr>
          <w:sz w:val="28"/>
          <w:szCs w:val="28"/>
        </w:rPr>
        <w:t>3.1. ТОС учреждается по инициативе граждан, проживающих на части территории муниципального образования, где предполагается осуществлять ТОС.</w:t>
      </w:r>
    </w:p>
    <w:p w:rsidR="00D33E3D" w:rsidRPr="00D33E3D" w:rsidRDefault="00D33E3D" w:rsidP="00480821">
      <w:pPr>
        <w:pStyle w:val="ConsPlusNormal"/>
        <w:ind w:firstLine="540"/>
        <w:contextualSpacing/>
        <w:jc w:val="both"/>
        <w:rPr>
          <w:sz w:val="28"/>
          <w:szCs w:val="28"/>
        </w:rPr>
      </w:pPr>
      <w:r w:rsidRPr="00D33E3D">
        <w:rPr>
          <w:sz w:val="28"/>
          <w:szCs w:val="28"/>
        </w:rPr>
        <w:t xml:space="preserve">3.2. Выдвижение инициативы организации </w:t>
      </w:r>
      <w:r w:rsidR="00BC322E">
        <w:rPr>
          <w:sz w:val="28"/>
          <w:szCs w:val="28"/>
        </w:rPr>
        <w:t>ТОС</w:t>
      </w:r>
      <w:r w:rsidRPr="00D33E3D">
        <w:rPr>
          <w:sz w:val="28"/>
          <w:szCs w:val="28"/>
        </w:rPr>
        <w:t xml:space="preserve"> осуществляется инициативной группой граждан, 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sidR="00480821">
        <w:rPr>
          <w:sz w:val="28"/>
          <w:szCs w:val="28"/>
        </w:rPr>
        <w:t xml:space="preserve"> </w:t>
      </w:r>
      <w:r w:rsidRPr="00D33E3D">
        <w:rPr>
          <w:sz w:val="28"/>
          <w:szCs w:val="28"/>
        </w:rPr>
        <w:t>Создание инициативной группы оформляется протоколом, который подписывается всеми членами инициативной группы.</w:t>
      </w:r>
    </w:p>
    <w:p w:rsidR="00D33E3D" w:rsidRPr="00D33E3D" w:rsidRDefault="00D33E3D" w:rsidP="00D33E3D">
      <w:pPr>
        <w:pStyle w:val="ConsPlusNormal"/>
        <w:ind w:firstLine="540"/>
        <w:contextualSpacing/>
        <w:jc w:val="both"/>
        <w:rPr>
          <w:sz w:val="28"/>
          <w:szCs w:val="28"/>
        </w:rPr>
      </w:pPr>
      <w:r w:rsidRPr="00D33E3D">
        <w:rPr>
          <w:sz w:val="28"/>
          <w:szCs w:val="28"/>
        </w:rPr>
        <w:t>3.3. В целях организации ТОС инициативная группа:</w:t>
      </w:r>
    </w:p>
    <w:p w:rsidR="00D33E3D" w:rsidRPr="00D33E3D" w:rsidRDefault="00D33E3D" w:rsidP="00D33E3D">
      <w:pPr>
        <w:pStyle w:val="ConsPlusNormal"/>
        <w:ind w:firstLine="540"/>
        <w:contextualSpacing/>
        <w:jc w:val="both"/>
        <w:rPr>
          <w:sz w:val="28"/>
          <w:szCs w:val="28"/>
        </w:rPr>
      </w:pPr>
      <w:r w:rsidRPr="00D33E3D">
        <w:rPr>
          <w:sz w:val="28"/>
          <w:szCs w:val="28"/>
        </w:rPr>
        <w:t>1) определяет сроки подготовки и проведения учредительного собрания (конференции);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2) определяет количество граждан, достигших 16-летнего возраста, проживающих в границах территории, на которой предполагается осуществлять ТОС;</w:t>
      </w:r>
    </w:p>
    <w:p w:rsidR="00D33E3D" w:rsidRPr="00D33E3D" w:rsidRDefault="00D33E3D" w:rsidP="00D33E3D">
      <w:pPr>
        <w:pStyle w:val="ConsPlusNormal"/>
        <w:ind w:firstLine="540"/>
        <w:contextualSpacing/>
        <w:jc w:val="both"/>
        <w:rPr>
          <w:sz w:val="28"/>
          <w:szCs w:val="28"/>
        </w:rPr>
      </w:pPr>
      <w:r w:rsidRPr="00D33E3D">
        <w:rPr>
          <w:sz w:val="28"/>
          <w:szCs w:val="28"/>
        </w:rPr>
        <w:lastRenderedPageBreak/>
        <w:t>3) извещает жителей соответствующей территории, органы местного самоуправления муниципального образования о дате, месте и времени проведения учредительного собрания (конференции), собраний по выборам делегатов на учредительную конференцию;</w:t>
      </w:r>
    </w:p>
    <w:p w:rsidR="00D33E3D" w:rsidRPr="00D33E3D" w:rsidRDefault="00D33E3D" w:rsidP="00D33E3D">
      <w:pPr>
        <w:pStyle w:val="ConsPlusNormal"/>
        <w:ind w:firstLine="540"/>
        <w:contextualSpacing/>
        <w:jc w:val="both"/>
        <w:rPr>
          <w:sz w:val="28"/>
          <w:szCs w:val="28"/>
        </w:rPr>
      </w:pPr>
      <w:r w:rsidRPr="00D33E3D">
        <w:rPr>
          <w:sz w:val="28"/>
          <w:szCs w:val="28"/>
        </w:rPr>
        <w:t>4) разрабатывает проект устава ТОС;</w:t>
      </w:r>
    </w:p>
    <w:p w:rsidR="00D33E3D" w:rsidRPr="00D33E3D" w:rsidRDefault="00D33E3D" w:rsidP="00D33E3D">
      <w:pPr>
        <w:pStyle w:val="ConsPlusNormal"/>
        <w:ind w:firstLine="540"/>
        <w:contextualSpacing/>
        <w:jc w:val="both"/>
        <w:rPr>
          <w:sz w:val="28"/>
          <w:szCs w:val="28"/>
        </w:rPr>
      </w:pPr>
      <w:r w:rsidRPr="00D33E3D">
        <w:rPr>
          <w:sz w:val="28"/>
          <w:szCs w:val="28"/>
        </w:rPr>
        <w:t>5) готовит проект повестки дня учредительного собрания (конференции);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6) организует проведение собраний по выдвижению делегатов на учредительную конференцию;</w:t>
      </w:r>
    </w:p>
    <w:p w:rsidR="00D33E3D" w:rsidRPr="00D33E3D" w:rsidRDefault="00D33E3D" w:rsidP="00D33E3D">
      <w:pPr>
        <w:pStyle w:val="ConsPlusNormal"/>
        <w:ind w:firstLine="540"/>
        <w:contextualSpacing/>
        <w:jc w:val="both"/>
        <w:rPr>
          <w:sz w:val="28"/>
          <w:szCs w:val="28"/>
        </w:rPr>
      </w:pPr>
      <w:r w:rsidRPr="00D33E3D">
        <w:rPr>
          <w:sz w:val="28"/>
          <w:szCs w:val="28"/>
        </w:rPr>
        <w:t>7) организует и проводит учредительное собрание (конференцию).</w:t>
      </w:r>
    </w:p>
    <w:p w:rsidR="00D33E3D" w:rsidRPr="00D33E3D" w:rsidRDefault="00D33E3D" w:rsidP="00D33E3D">
      <w:pPr>
        <w:pStyle w:val="ConsPlusNormal"/>
        <w:ind w:firstLine="540"/>
        <w:contextualSpacing/>
        <w:jc w:val="both"/>
        <w:rPr>
          <w:sz w:val="28"/>
          <w:szCs w:val="28"/>
        </w:rPr>
      </w:pPr>
      <w:r w:rsidRPr="00D33E3D">
        <w:rPr>
          <w:sz w:val="28"/>
          <w:szCs w:val="28"/>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D33E3D" w:rsidRPr="00D33E3D" w:rsidRDefault="00D33E3D" w:rsidP="00D33E3D">
      <w:pPr>
        <w:pStyle w:val="ConsPlusNormal"/>
        <w:ind w:firstLine="540"/>
        <w:contextualSpacing/>
        <w:jc w:val="both"/>
        <w:rPr>
          <w:sz w:val="28"/>
          <w:szCs w:val="28"/>
        </w:rPr>
      </w:pPr>
      <w:r w:rsidRPr="00D33E3D">
        <w:rPr>
          <w:sz w:val="28"/>
          <w:szCs w:val="28"/>
        </w:rPr>
        <w:t xml:space="preserve">3.5. Инициативная группа граждан не менее чем за </w:t>
      </w:r>
      <w:r w:rsidR="00BC322E">
        <w:rPr>
          <w:sz w:val="28"/>
          <w:szCs w:val="28"/>
        </w:rPr>
        <w:t>15 дней</w:t>
      </w:r>
      <w:r w:rsidRPr="00D33E3D">
        <w:rPr>
          <w:sz w:val="28"/>
          <w:szCs w:val="28"/>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D33E3D" w:rsidRPr="00D33E3D" w:rsidRDefault="00D33E3D" w:rsidP="00D33E3D">
      <w:pPr>
        <w:pStyle w:val="ConsPlusNormal"/>
        <w:ind w:firstLine="540"/>
        <w:contextualSpacing/>
        <w:jc w:val="both"/>
        <w:rPr>
          <w:sz w:val="28"/>
          <w:szCs w:val="28"/>
        </w:rPr>
      </w:pPr>
      <w:r w:rsidRPr="00D33E3D">
        <w:rPr>
          <w:sz w:val="28"/>
          <w:szCs w:val="28"/>
        </w:rPr>
        <w:t xml:space="preserve">3.6. </w:t>
      </w:r>
      <w:proofErr w:type="gramStart"/>
      <w:r w:rsidRPr="00D33E3D">
        <w:rPr>
          <w:sz w:val="28"/>
          <w:szCs w:val="28"/>
        </w:rPr>
        <w:t xml:space="preserve">При численности граждан, проживающих на территории учреждаемого ТОС, достигших 16-летнего возраста, менее </w:t>
      </w:r>
      <w:r w:rsidR="00BC322E">
        <w:rPr>
          <w:sz w:val="28"/>
          <w:szCs w:val="28"/>
        </w:rPr>
        <w:t>3</w:t>
      </w:r>
      <w:r w:rsidRPr="00D33E3D">
        <w:rPr>
          <w:sz w:val="28"/>
          <w:szCs w:val="28"/>
        </w:rPr>
        <w:t xml:space="preserve">00 человек проводится собрание граждан; </w:t>
      </w:r>
      <w:r w:rsidR="00BC322E">
        <w:rPr>
          <w:sz w:val="28"/>
          <w:szCs w:val="28"/>
        </w:rPr>
        <w:t>3</w:t>
      </w:r>
      <w:r w:rsidRPr="00D33E3D">
        <w:rPr>
          <w:sz w:val="28"/>
          <w:szCs w:val="28"/>
        </w:rPr>
        <w:t>00 и более человек - конференция граждан.</w:t>
      </w:r>
      <w:proofErr w:type="gramEnd"/>
    </w:p>
    <w:p w:rsidR="00D33E3D" w:rsidRPr="00D33E3D" w:rsidRDefault="00D33E3D" w:rsidP="00D33E3D">
      <w:pPr>
        <w:pStyle w:val="ConsPlusNormal"/>
        <w:ind w:firstLine="540"/>
        <w:contextualSpacing/>
        <w:jc w:val="both"/>
        <w:rPr>
          <w:sz w:val="28"/>
          <w:szCs w:val="28"/>
        </w:rPr>
      </w:pPr>
      <w:r w:rsidRPr="00D33E3D">
        <w:rPr>
          <w:sz w:val="28"/>
          <w:szCs w:val="28"/>
        </w:rPr>
        <w:t>3.7. Подготовку и проведение учредительного собрания (конференции) осуществляет инициативная группа.</w:t>
      </w:r>
    </w:p>
    <w:p w:rsidR="00D33E3D" w:rsidRPr="00D33E3D" w:rsidRDefault="00D33E3D" w:rsidP="00D33E3D">
      <w:pPr>
        <w:pStyle w:val="ConsPlusNormal"/>
        <w:ind w:firstLine="540"/>
        <w:contextualSpacing/>
        <w:jc w:val="both"/>
        <w:rPr>
          <w:sz w:val="28"/>
          <w:szCs w:val="28"/>
        </w:rPr>
      </w:pPr>
      <w:r w:rsidRPr="00D33E3D">
        <w:rPr>
          <w:sz w:val="28"/>
          <w:szCs w:val="28"/>
        </w:rPr>
        <w:t>3.8. Учредительное собрание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D33E3D" w:rsidRPr="00D33E3D" w:rsidRDefault="00480821" w:rsidP="00D33E3D">
      <w:pPr>
        <w:pStyle w:val="ConsPlusNormal"/>
        <w:ind w:firstLine="540"/>
        <w:contextualSpacing/>
        <w:jc w:val="both"/>
        <w:rPr>
          <w:sz w:val="28"/>
          <w:szCs w:val="28"/>
        </w:rPr>
      </w:pPr>
      <w:r>
        <w:rPr>
          <w:sz w:val="28"/>
          <w:szCs w:val="28"/>
        </w:rPr>
        <w:t xml:space="preserve">3.9. </w:t>
      </w:r>
      <w:r w:rsidR="00D33E3D" w:rsidRPr="00D33E3D">
        <w:rPr>
          <w:sz w:val="28"/>
          <w:szCs w:val="28"/>
        </w:rPr>
        <w:t>Учредительная конференция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планируется осуществление ТОС, достигших шестнадцатилетнего возраста.</w:t>
      </w:r>
    </w:p>
    <w:p w:rsidR="00D33E3D" w:rsidRPr="00D33E3D" w:rsidRDefault="00D33E3D" w:rsidP="00D33E3D">
      <w:pPr>
        <w:pStyle w:val="ConsPlusNormal"/>
        <w:ind w:firstLine="540"/>
        <w:contextualSpacing/>
        <w:jc w:val="both"/>
        <w:rPr>
          <w:sz w:val="28"/>
          <w:szCs w:val="28"/>
        </w:rPr>
      </w:pPr>
      <w:r w:rsidRPr="00D33E3D">
        <w:rPr>
          <w:sz w:val="28"/>
          <w:szCs w:val="28"/>
        </w:rPr>
        <w:t>3.</w:t>
      </w:r>
      <w:r w:rsidR="00480821">
        <w:rPr>
          <w:sz w:val="28"/>
          <w:szCs w:val="28"/>
        </w:rPr>
        <w:t>10</w:t>
      </w:r>
      <w:r w:rsidRPr="00D33E3D">
        <w:rPr>
          <w:sz w:val="28"/>
          <w:szCs w:val="28"/>
        </w:rPr>
        <w:t>. В учредительном собрании (конференции) с правом совещательного голоса могут принимать участие представители органов местного самоуправления, органов государственной власти.</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1</w:t>
      </w:r>
      <w:r w:rsidRPr="00D33E3D">
        <w:rPr>
          <w:sz w:val="28"/>
          <w:szCs w:val="28"/>
        </w:rPr>
        <w:t>. Открывает и ведет учредительное собрание (конференцию) до избрания председателя собрания один из членов инициативной группы.</w:t>
      </w:r>
    </w:p>
    <w:p w:rsidR="00D33E3D" w:rsidRPr="00D33E3D" w:rsidRDefault="00480821" w:rsidP="00D33E3D">
      <w:pPr>
        <w:pStyle w:val="ConsPlusNormal"/>
        <w:ind w:firstLine="540"/>
        <w:contextualSpacing/>
        <w:jc w:val="both"/>
        <w:rPr>
          <w:sz w:val="28"/>
          <w:szCs w:val="28"/>
        </w:rPr>
      </w:pPr>
      <w:r>
        <w:rPr>
          <w:sz w:val="28"/>
          <w:szCs w:val="28"/>
        </w:rPr>
        <w:t xml:space="preserve">3.12. </w:t>
      </w:r>
      <w:r w:rsidR="00D33E3D" w:rsidRPr="00D33E3D">
        <w:rPr>
          <w:sz w:val="28"/>
          <w:szCs w:val="28"/>
        </w:rPr>
        <w:t>Участники учредительного собрания (конференции) избирают председательствующего и секретаря собрания, конференции и утверждают повестку дня.</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3</w:t>
      </w:r>
      <w:r w:rsidRPr="00D33E3D">
        <w:rPr>
          <w:sz w:val="28"/>
          <w:szCs w:val="28"/>
        </w:rPr>
        <w:t>. Обязательному рассмотрению на учредительном собрании (конференции) подлежат вопросы:</w:t>
      </w:r>
    </w:p>
    <w:p w:rsidR="00D33E3D" w:rsidRPr="00D33E3D" w:rsidRDefault="00D33E3D" w:rsidP="00D33E3D">
      <w:pPr>
        <w:pStyle w:val="ConsPlusNormal"/>
        <w:ind w:firstLine="540"/>
        <w:contextualSpacing/>
        <w:jc w:val="both"/>
        <w:rPr>
          <w:sz w:val="28"/>
          <w:szCs w:val="28"/>
        </w:rPr>
      </w:pPr>
      <w:r w:rsidRPr="00D33E3D">
        <w:rPr>
          <w:sz w:val="28"/>
          <w:szCs w:val="28"/>
        </w:rPr>
        <w:t>1) о правомочности проведения собрания, конференции (о кворуме);</w:t>
      </w:r>
    </w:p>
    <w:p w:rsidR="00D33E3D" w:rsidRPr="00D33E3D" w:rsidRDefault="00D33E3D" w:rsidP="00D33E3D">
      <w:pPr>
        <w:pStyle w:val="ConsPlusNormal"/>
        <w:ind w:firstLine="540"/>
        <w:contextualSpacing/>
        <w:jc w:val="both"/>
        <w:rPr>
          <w:sz w:val="28"/>
          <w:szCs w:val="28"/>
        </w:rPr>
      </w:pPr>
      <w:r w:rsidRPr="00D33E3D">
        <w:rPr>
          <w:sz w:val="28"/>
          <w:szCs w:val="28"/>
        </w:rPr>
        <w:t>2) о создании ТОС;</w:t>
      </w:r>
    </w:p>
    <w:p w:rsidR="00D33E3D" w:rsidRPr="00D33E3D" w:rsidRDefault="00D33E3D" w:rsidP="00D33E3D">
      <w:pPr>
        <w:pStyle w:val="ConsPlusNormal"/>
        <w:ind w:firstLine="540"/>
        <w:contextualSpacing/>
        <w:jc w:val="both"/>
        <w:rPr>
          <w:sz w:val="28"/>
          <w:szCs w:val="28"/>
        </w:rPr>
      </w:pPr>
      <w:r w:rsidRPr="00D33E3D">
        <w:rPr>
          <w:sz w:val="28"/>
          <w:szCs w:val="28"/>
        </w:rPr>
        <w:t>3) о наименовании ТОС;</w:t>
      </w:r>
    </w:p>
    <w:p w:rsidR="00D33E3D" w:rsidRPr="00D33E3D" w:rsidRDefault="00D33E3D" w:rsidP="00D33E3D">
      <w:pPr>
        <w:pStyle w:val="ConsPlusNormal"/>
        <w:ind w:firstLine="540"/>
        <w:contextualSpacing/>
        <w:jc w:val="both"/>
        <w:rPr>
          <w:sz w:val="28"/>
          <w:szCs w:val="28"/>
        </w:rPr>
      </w:pPr>
      <w:r w:rsidRPr="00D33E3D">
        <w:rPr>
          <w:sz w:val="28"/>
          <w:szCs w:val="28"/>
        </w:rPr>
        <w:t>4) об утверждении устава ТОС;</w:t>
      </w:r>
    </w:p>
    <w:p w:rsidR="00D33E3D" w:rsidRPr="00D33E3D" w:rsidRDefault="00D33E3D" w:rsidP="00D33E3D">
      <w:pPr>
        <w:pStyle w:val="ConsPlusNormal"/>
        <w:ind w:firstLine="540"/>
        <w:contextualSpacing/>
        <w:jc w:val="both"/>
        <w:rPr>
          <w:sz w:val="28"/>
          <w:szCs w:val="28"/>
        </w:rPr>
      </w:pPr>
      <w:r w:rsidRPr="00D33E3D">
        <w:rPr>
          <w:sz w:val="28"/>
          <w:szCs w:val="28"/>
        </w:rPr>
        <w:t>5) об избрании органов ТОС;</w:t>
      </w:r>
    </w:p>
    <w:p w:rsidR="00D33E3D" w:rsidRPr="00D33E3D" w:rsidRDefault="00D33E3D" w:rsidP="00D33E3D">
      <w:pPr>
        <w:pStyle w:val="ConsPlusNormal"/>
        <w:ind w:firstLine="540"/>
        <w:contextualSpacing/>
        <w:jc w:val="both"/>
        <w:rPr>
          <w:sz w:val="28"/>
          <w:szCs w:val="28"/>
        </w:rPr>
      </w:pPr>
      <w:r w:rsidRPr="00D33E3D">
        <w:rPr>
          <w:sz w:val="28"/>
          <w:szCs w:val="28"/>
        </w:rPr>
        <w:lastRenderedPageBreak/>
        <w:t>6) об избрании ревизионной комиссии ТОС (для юридических лиц).</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4</w:t>
      </w:r>
      <w:r w:rsidRPr="00D33E3D">
        <w:rPr>
          <w:sz w:val="28"/>
          <w:szCs w:val="28"/>
        </w:rPr>
        <w:t>. Решения учредительного собрания (конференции) принимаются путем открытого голосования простым большинством голосов присутствующих граждан.</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5</w:t>
      </w:r>
      <w:r w:rsidRPr="00D33E3D">
        <w:rPr>
          <w:sz w:val="28"/>
          <w:szCs w:val="28"/>
        </w:rPr>
        <w:t>. Процедура проведения учредительного собрания (конференции) отражается в</w:t>
      </w:r>
      <w:r w:rsidR="00480821">
        <w:rPr>
          <w:sz w:val="28"/>
          <w:szCs w:val="28"/>
        </w:rPr>
        <w:t xml:space="preserve"> протоколе</w:t>
      </w:r>
      <w:r w:rsidRPr="00D33E3D">
        <w:rPr>
          <w:sz w:val="28"/>
          <w:szCs w:val="28"/>
        </w:rPr>
        <w:t>.</w:t>
      </w:r>
    </w:p>
    <w:p w:rsidR="00D33E3D" w:rsidRPr="00D33E3D" w:rsidRDefault="00480821" w:rsidP="00D33E3D">
      <w:pPr>
        <w:pStyle w:val="ConsPlusNormal"/>
        <w:ind w:firstLine="540"/>
        <w:contextualSpacing/>
        <w:jc w:val="both"/>
        <w:rPr>
          <w:sz w:val="28"/>
          <w:szCs w:val="28"/>
        </w:rPr>
      </w:pPr>
      <w:r>
        <w:rPr>
          <w:sz w:val="28"/>
          <w:szCs w:val="28"/>
        </w:rPr>
        <w:t xml:space="preserve">3.16. </w:t>
      </w:r>
      <w:r w:rsidR="00D33E3D" w:rsidRPr="00D33E3D">
        <w:rPr>
          <w:sz w:val="28"/>
          <w:szCs w:val="28"/>
        </w:rPr>
        <w:t xml:space="preserve">К протоколу прилагается список граждан, принявших участие в учредительном собрании (конференции), </w:t>
      </w:r>
      <w:r w:rsidRPr="00D33E3D">
        <w:rPr>
          <w:sz w:val="28"/>
          <w:szCs w:val="28"/>
        </w:rPr>
        <w:t>завер</w:t>
      </w:r>
      <w:r>
        <w:rPr>
          <w:sz w:val="28"/>
          <w:szCs w:val="28"/>
        </w:rPr>
        <w:t>енный</w:t>
      </w:r>
      <w:r w:rsidRPr="00D33E3D">
        <w:rPr>
          <w:sz w:val="28"/>
          <w:szCs w:val="28"/>
        </w:rPr>
        <w:t xml:space="preserve"> подписями председателя и секретаря учредительного собрания (конференции)</w:t>
      </w:r>
      <w:r>
        <w:rPr>
          <w:sz w:val="28"/>
          <w:szCs w:val="28"/>
        </w:rPr>
        <w:t xml:space="preserve">, </w:t>
      </w:r>
      <w:r w:rsidR="00D33E3D" w:rsidRPr="00D33E3D">
        <w:rPr>
          <w:sz w:val="28"/>
          <w:szCs w:val="28"/>
        </w:rPr>
        <w:t>в котором указываются:</w:t>
      </w:r>
    </w:p>
    <w:p w:rsidR="00D33E3D" w:rsidRPr="00D33E3D" w:rsidRDefault="00D33E3D" w:rsidP="00D33E3D">
      <w:pPr>
        <w:pStyle w:val="ConsPlusNormal"/>
        <w:ind w:firstLine="540"/>
        <w:contextualSpacing/>
        <w:jc w:val="both"/>
        <w:rPr>
          <w:sz w:val="28"/>
          <w:szCs w:val="28"/>
        </w:rPr>
      </w:pPr>
      <w:r w:rsidRPr="00D33E3D">
        <w:rPr>
          <w:sz w:val="28"/>
          <w:szCs w:val="28"/>
        </w:rPr>
        <w:t>1) дата, время и место проведения собрания (конференции);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2) фамилия, имя и отчество</w:t>
      </w:r>
      <w:r w:rsidR="001204E4">
        <w:rPr>
          <w:sz w:val="28"/>
          <w:szCs w:val="28"/>
        </w:rPr>
        <w:t>, дата рождения</w:t>
      </w:r>
      <w:r w:rsidRPr="00D33E3D">
        <w:rPr>
          <w:sz w:val="28"/>
          <w:szCs w:val="28"/>
        </w:rPr>
        <w:t xml:space="preserve"> участников собрания</w:t>
      </w:r>
      <w:r w:rsidR="001204E4">
        <w:rPr>
          <w:sz w:val="28"/>
          <w:szCs w:val="28"/>
        </w:rPr>
        <w:t xml:space="preserve"> </w:t>
      </w:r>
      <w:r w:rsidRPr="00D33E3D">
        <w:rPr>
          <w:sz w:val="28"/>
          <w:szCs w:val="28"/>
        </w:rPr>
        <w:t>(конференции);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3) адрес места жительства, указанный в паспорте или документе, заменяющем паспорт гражданина;</w:t>
      </w:r>
    </w:p>
    <w:p w:rsidR="00D33E3D" w:rsidRPr="00D33E3D" w:rsidRDefault="001204E4" w:rsidP="00D33E3D">
      <w:pPr>
        <w:pStyle w:val="ConsPlusNormal"/>
        <w:ind w:firstLine="540"/>
        <w:contextualSpacing/>
        <w:jc w:val="both"/>
        <w:rPr>
          <w:sz w:val="28"/>
          <w:szCs w:val="28"/>
        </w:rPr>
      </w:pPr>
      <w:r>
        <w:rPr>
          <w:sz w:val="28"/>
          <w:szCs w:val="28"/>
        </w:rPr>
        <w:t>4</w:t>
      </w:r>
      <w:r w:rsidR="00D33E3D" w:rsidRPr="00D33E3D">
        <w:rPr>
          <w:sz w:val="28"/>
          <w:szCs w:val="28"/>
        </w:rPr>
        <w:t>) подпись гражданина.</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7</w:t>
      </w:r>
      <w:r w:rsidRPr="00D33E3D">
        <w:rPr>
          <w:sz w:val="28"/>
          <w:szCs w:val="28"/>
        </w:rPr>
        <w:t>. Инициативная группа в целях организации ТОС вправе обратиться в органы местного самоуправления муниципального образования с просьбой о содействии в проведении учредительного собрания (конференции).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3.1</w:t>
      </w:r>
      <w:r w:rsidR="00480821">
        <w:rPr>
          <w:sz w:val="28"/>
          <w:szCs w:val="28"/>
        </w:rPr>
        <w:t>8</w:t>
      </w:r>
      <w:r w:rsidRPr="00D33E3D">
        <w:rPr>
          <w:sz w:val="28"/>
          <w:szCs w:val="28"/>
        </w:rPr>
        <w:t>. Расходы по подготовке и проведению собраний по избранию делегатов на конференцию, проведению учред</w:t>
      </w:r>
      <w:r w:rsidR="001204E4">
        <w:rPr>
          <w:sz w:val="28"/>
          <w:szCs w:val="28"/>
        </w:rPr>
        <w:t xml:space="preserve">ительного собрания/конференции </w:t>
      </w:r>
      <w:r w:rsidRPr="00D33E3D">
        <w:rPr>
          <w:sz w:val="28"/>
          <w:szCs w:val="28"/>
        </w:rPr>
        <w:t>несут члены инициативной группы.</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contextualSpacing/>
        <w:jc w:val="center"/>
        <w:rPr>
          <w:sz w:val="28"/>
          <w:szCs w:val="28"/>
        </w:rPr>
      </w:pPr>
      <w:r w:rsidRPr="00D33E3D">
        <w:rPr>
          <w:sz w:val="28"/>
          <w:szCs w:val="28"/>
        </w:rPr>
        <w:t>4. Порядок выбора делегатов на конференцию граждан</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ind w:firstLine="540"/>
        <w:contextualSpacing/>
        <w:jc w:val="both"/>
        <w:rPr>
          <w:sz w:val="28"/>
          <w:szCs w:val="28"/>
        </w:rPr>
      </w:pPr>
      <w:r w:rsidRPr="00D33E3D">
        <w:rPr>
          <w:sz w:val="28"/>
          <w:szCs w:val="28"/>
        </w:rPr>
        <w:t>4.1. Конференция граждан формируется путем представительства. Норма представительства делегатов на конференцию граждан устанавливается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D33E3D" w:rsidRPr="00D33E3D" w:rsidRDefault="00AC5974" w:rsidP="00D33E3D">
      <w:pPr>
        <w:pStyle w:val="ConsPlusNormal"/>
        <w:ind w:firstLine="540"/>
        <w:contextualSpacing/>
        <w:jc w:val="both"/>
        <w:rPr>
          <w:sz w:val="28"/>
          <w:szCs w:val="28"/>
        </w:rPr>
      </w:pPr>
      <w:r w:rsidRPr="00D33E3D">
        <w:rPr>
          <w:sz w:val="28"/>
          <w:szCs w:val="28"/>
        </w:rPr>
        <w:t xml:space="preserve">один делегат </w:t>
      </w:r>
      <w:r w:rsidR="00D33E3D" w:rsidRPr="00D33E3D">
        <w:rPr>
          <w:sz w:val="28"/>
          <w:szCs w:val="28"/>
        </w:rPr>
        <w:t>от 10 человек - при численности населения территории от 100 до 300 человек;</w:t>
      </w:r>
    </w:p>
    <w:p w:rsidR="00D33E3D" w:rsidRPr="00D33E3D" w:rsidRDefault="00AC5974" w:rsidP="00D33E3D">
      <w:pPr>
        <w:pStyle w:val="ConsPlusNormal"/>
        <w:ind w:firstLine="540"/>
        <w:contextualSpacing/>
        <w:jc w:val="both"/>
        <w:rPr>
          <w:sz w:val="28"/>
          <w:szCs w:val="28"/>
        </w:rPr>
      </w:pPr>
      <w:r w:rsidRPr="00D33E3D">
        <w:rPr>
          <w:sz w:val="28"/>
          <w:szCs w:val="28"/>
        </w:rPr>
        <w:t xml:space="preserve">один делегат </w:t>
      </w:r>
      <w:r w:rsidR="00D33E3D" w:rsidRPr="00D33E3D">
        <w:rPr>
          <w:sz w:val="28"/>
          <w:szCs w:val="28"/>
        </w:rPr>
        <w:t>от 20 человек - при численности населения от 301 до 600 человек;</w:t>
      </w:r>
    </w:p>
    <w:p w:rsidR="00D33E3D" w:rsidRPr="00D33E3D" w:rsidRDefault="00AC5974" w:rsidP="00D33E3D">
      <w:pPr>
        <w:pStyle w:val="ConsPlusNormal"/>
        <w:ind w:firstLine="540"/>
        <w:contextualSpacing/>
        <w:jc w:val="both"/>
        <w:rPr>
          <w:sz w:val="28"/>
          <w:szCs w:val="28"/>
        </w:rPr>
      </w:pPr>
      <w:r w:rsidRPr="00D33E3D">
        <w:rPr>
          <w:sz w:val="28"/>
          <w:szCs w:val="28"/>
        </w:rPr>
        <w:t xml:space="preserve">один делегат </w:t>
      </w:r>
      <w:r w:rsidR="00D33E3D" w:rsidRPr="00D33E3D">
        <w:rPr>
          <w:sz w:val="28"/>
          <w:szCs w:val="28"/>
        </w:rPr>
        <w:t>от 30 человек - при численности населения от 601 до 1000 человек;</w:t>
      </w:r>
    </w:p>
    <w:p w:rsidR="00D33E3D" w:rsidRPr="00D33E3D" w:rsidRDefault="00AC5974" w:rsidP="00D33E3D">
      <w:pPr>
        <w:pStyle w:val="ConsPlusNormal"/>
        <w:ind w:firstLine="540"/>
        <w:contextualSpacing/>
        <w:jc w:val="both"/>
        <w:rPr>
          <w:sz w:val="28"/>
          <w:szCs w:val="28"/>
        </w:rPr>
      </w:pPr>
      <w:r w:rsidRPr="00D33E3D">
        <w:rPr>
          <w:sz w:val="28"/>
          <w:szCs w:val="28"/>
        </w:rPr>
        <w:t xml:space="preserve">один делегат </w:t>
      </w:r>
      <w:r w:rsidR="00D33E3D" w:rsidRPr="00D33E3D">
        <w:rPr>
          <w:sz w:val="28"/>
          <w:szCs w:val="28"/>
        </w:rPr>
        <w:t>от 50 человек - при численности населения 1001 и более человек.</w:t>
      </w:r>
    </w:p>
    <w:p w:rsidR="00D33E3D" w:rsidRPr="00D33E3D" w:rsidRDefault="00D33E3D" w:rsidP="00D33E3D">
      <w:pPr>
        <w:pStyle w:val="ConsPlusNormal"/>
        <w:ind w:firstLine="540"/>
        <w:contextualSpacing/>
        <w:jc w:val="both"/>
        <w:rPr>
          <w:sz w:val="28"/>
          <w:szCs w:val="28"/>
        </w:rPr>
      </w:pPr>
      <w:r w:rsidRPr="00D33E3D">
        <w:rPr>
          <w:sz w:val="28"/>
          <w:szCs w:val="28"/>
        </w:rPr>
        <w:t xml:space="preserve">4.2. Выборы делегатов на конференцию по решению инициатора могут </w:t>
      </w:r>
      <w:proofErr w:type="gramStart"/>
      <w:r w:rsidRPr="00D33E3D">
        <w:rPr>
          <w:sz w:val="28"/>
          <w:szCs w:val="28"/>
        </w:rPr>
        <w:t>проводится</w:t>
      </w:r>
      <w:proofErr w:type="gramEnd"/>
      <w:r w:rsidRPr="00D33E3D">
        <w:rPr>
          <w:sz w:val="28"/>
          <w:szCs w:val="28"/>
        </w:rPr>
        <w:t xml:space="preserve"> путем:</w:t>
      </w:r>
    </w:p>
    <w:p w:rsidR="00D33E3D" w:rsidRPr="00D33E3D" w:rsidRDefault="00AC5974" w:rsidP="00D33E3D">
      <w:pPr>
        <w:pStyle w:val="ConsPlusNormal"/>
        <w:ind w:firstLine="540"/>
        <w:contextualSpacing/>
        <w:jc w:val="both"/>
        <w:rPr>
          <w:sz w:val="28"/>
          <w:szCs w:val="28"/>
        </w:rPr>
      </w:pPr>
      <w:r>
        <w:rPr>
          <w:sz w:val="28"/>
          <w:szCs w:val="28"/>
        </w:rPr>
        <w:t xml:space="preserve">1) </w:t>
      </w:r>
      <w:r w:rsidR="00D33E3D" w:rsidRPr="00D33E3D">
        <w:rPr>
          <w:sz w:val="28"/>
          <w:szCs w:val="28"/>
        </w:rPr>
        <w:t>проведения открытого голосования на собраниях жителей;</w:t>
      </w:r>
    </w:p>
    <w:p w:rsidR="00D33E3D" w:rsidRPr="00D33E3D" w:rsidRDefault="00AC5974" w:rsidP="00D33E3D">
      <w:pPr>
        <w:pStyle w:val="ConsPlusNormal"/>
        <w:ind w:firstLine="540"/>
        <w:contextualSpacing/>
        <w:jc w:val="both"/>
        <w:rPr>
          <w:sz w:val="28"/>
          <w:szCs w:val="28"/>
        </w:rPr>
      </w:pPr>
      <w:r>
        <w:rPr>
          <w:sz w:val="28"/>
          <w:szCs w:val="28"/>
        </w:rPr>
        <w:t>2)</w:t>
      </w:r>
      <w:r w:rsidR="00D33E3D" w:rsidRPr="00D33E3D">
        <w:rPr>
          <w:sz w:val="28"/>
          <w:szCs w:val="28"/>
        </w:rPr>
        <w:t xml:space="preserve"> заочного голосования путем сбора подписей жителей в подписных листах.</w:t>
      </w:r>
    </w:p>
    <w:p w:rsidR="00D33E3D" w:rsidRPr="00D33E3D" w:rsidRDefault="00AC5974" w:rsidP="00D33E3D">
      <w:pPr>
        <w:pStyle w:val="ConsPlusNormal"/>
        <w:ind w:firstLine="540"/>
        <w:contextualSpacing/>
        <w:jc w:val="both"/>
        <w:rPr>
          <w:sz w:val="28"/>
          <w:szCs w:val="28"/>
        </w:rPr>
      </w:pPr>
      <w:r>
        <w:rPr>
          <w:sz w:val="28"/>
          <w:szCs w:val="28"/>
        </w:rPr>
        <w:lastRenderedPageBreak/>
        <w:t>4.3</w:t>
      </w:r>
      <w:r w:rsidR="00D33E3D" w:rsidRPr="00D33E3D">
        <w:rPr>
          <w:sz w:val="28"/>
          <w:szCs w:val="28"/>
        </w:rPr>
        <w:t xml:space="preserve">. </w:t>
      </w:r>
      <w:proofErr w:type="gramStart"/>
      <w:r w:rsidR="00D33E3D" w:rsidRPr="00D33E3D">
        <w:rPr>
          <w:sz w:val="28"/>
          <w:szCs w:val="28"/>
        </w:rPr>
        <w:t xml:space="preserve">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w:t>
      </w:r>
      <w:r w:rsidR="00D33E3D" w:rsidRPr="00835EC0">
        <w:rPr>
          <w:sz w:val="28"/>
          <w:szCs w:val="28"/>
        </w:rPr>
        <w:t>4.1</w:t>
      </w:r>
      <w:r w:rsidR="00D33E3D" w:rsidRPr="00D33E3D">
        <w:rPr>
          <w:sz w:val="28"/>
          <w:szCs w:val="28"/>
        </w:rPr>
        <w:t xml:space="preserve"> настоящего </w:t>
      </w:r>
      <w:r w:rsidR="00BC322E">
        <w:rPr>
          <w:sz w:val="28"/>
          <w:szCs w:val="28"/>
        </w:rPr>
        <w:t>Порядка</w:t>
      </w:r>
      <w:r w:rsidR="00D33E3D" w:rsidRPr="00D33E3D">
        <w:rPr>
          <w:sz w:val="28"/>
          <w:szCs w:val="28"/>
        </w:rPr>
        <w:t xml:space="preserve"> нормой представительства.</w:t>
      </w:r>
      <w:proofErr w:type="gramEnd"/>
    </w:p>
    <w:p w:rsidR="00D33E3D" w:rsidRPr="00D33E3D" w:rsidRDefault="00AC5974" w:rsidP="00D33E3D">
      <w:pPr>
        <w:pStyle w:val="ConsPlusNormal"/>
        <w:ind w:firstLine="540"/>
        <w:contextualSpacing/>
        <w:jc w:val="both"/>
        <w:rPr>
          <w:sz w:val="28"/>
          <w:szCs w:val="28"/>
        </w:rPr>
      </w:pPr>
      <w:r>
        <w:rPr>
          <w:sz w:val="28"/>
          <w:szCs w:val="28"/>
        </w:rPr>
        <w:t>4.3.1</w:t>
      </w:r>
      <w:r w:rsidR="00D33E3D" w:rsidRPr="00D33E3D">
        <w:rPr>
          <w:sz w:val="28"/>
          <w:szCs w:val="28"/>
        </w:rPr>
        <w:t>.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D33E3D" w:rsidRPr="00D33E3D" w:rsidRDefault="00AC5974" w:rsidP="00D33E3D">
      <w:pPr>
        <w:pStyle w:val="ConsPlusNormal"/>
        <w:ind w:firstLine="540"/>
        <w:contextualSpacing/>
        <w:jc w:val="both"/>
        <w:rPr>
          <w:sz w:val="28"/>
          <w:szCs w:val="28"/>
        </w:rPr>
      </w:pPr>
      <w:r>
        <w:rPr>
          <w:sz w:val="28"/>
          <w:szCs w:val="28"/>
        </w:rPr>
        <w:t>4.3.2</w:t>
      </w:r>
      <w:r w:rsidR="00D33E3D" w:rsidRPr="00D33E3D">
        <w:rPr>
          <w:sz w:val="28"/>
          <w:szCs w:val="28"/>
        </w:rPr>
        <w:t>.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D33E3D" w:rsidRPr="00D33E3D" w:rsidRDefault="00AC5974" w:rsidP="00D33E3D">
      <w:pPr>
        <w:pStyle w:val="ConsPlusNormal"/>
        <w:ind w:firstLine="540"/>
        <w:contextualSpacing/>
        <w:jc w:val="both"/>
        <w:rPr>
          <w:sz w:val="28"/>
          <w:szCs w:val="28"/>
        </w:rPr>
      </w:pPr>
      <w:r>
        <w:rPr>
          <w:sz w:val="28"/>
          <w:szCs w:val="28"/>
        </w:rPr>
        <w:t>4.3.3</w:t>
      </w:r>
      <w:r w:rsidR="00D33E3D" w:rsidRPr="00D33E3D">
        <w:rPr>
          <w:sz w:val="28"/>
          <w:szCs w:val="28"/>
        </w:rPr>
        <w:t>.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D33E3D" w:rsidRPr="00D33E3D" w:rsidRDefault="00D33E3D" w:rsidP="00D33E3D">
      <w:pPr>
        <w:pStyle w:val="ConsPlusNormal"/>
        <w:ind w:firstLine="540"/>
        <w:contextualSpacing/>
        <w:jc w:val="both"/>
        <w:rPr>
          <w:sz w:val="28"/>
          <w:szCs w:val="28"/>
        </w:rPr>
      </w:pPr>
      <w:r w:rsidRPr="00D33E3D">
        <w:rPr>
          <w:sz w:val="28"/>
          <w:szCs w:val="28"/>
        </w:rPr>
        <w:t>4.3.</w:t>
      </w:r>
      <w:r w:rsidR="00AC5974">
        <w:rPr>
          <w:sz w:val="28"/>
          <w:szCs w:val="28"/>
        </w:rPr>
        <w:t>4</w:t>
      </w:r>
      <w:r w:rsidRPr="00D33E3D">
        <w:rPr>
          <w:sz w:val="28"/>
          <w:szCs w:val="28"/>
        </w:rPr>
        <w:t>. Решение собрания считается принятым, если за него проголосовало большинство участников собрания.</w:t>
      </w:r>
    </w:p>
    <w:p w:rsidR="00D33E3D" w:rsidRPr="00D33E3D" w:rsidRDefault="00D33E3D" w:rsidP="00D33E3D">
      <w:pPr>
        <w:pStyle w:val="ConsPlusNormal"/>
        <w:ind w:firstLine="540"/>
        <w:contextualSpacing/>
        <w:jc w:val="both"/>
        <w:rPr>
          <w:sz w:val="28"/>
          <w:szCs w:val="28"/>
        </w:rPr>
      </w:pPr>
      <w:r w:rsidRPr="00D33E3D">
        <w:rPr>
          <w:sz w:val="28"/>
          <w:szCs w:val="28"/>
        </w:rPr>
        <w:t>4.3.</w:t>
      </w:r>
      <w:r w:rsidR="00AC5974">
        <w:rPr>
          <w:sz w:val="28"/>
          <w:szCs w:val="28"/>
        </w:rPr>
        <w:t>5</w:t>
      </w:r>
      <w:r w:rsidRPr="00D33E3D">
        <w:rPr>
          <w:sz w:val="28"/>
          <w:szCs w:val="28"/>
        </w:rPr>
        <w:t>. Избранным считается кандидат, набравший наибольшее количество голосов граждан, зарегистрированных в качестве участников собрания.</w:t>
      </w:r>
    </w:p>
    <w:p w:rsidR="00D33E3D" w:rsidRPr="00D33E3D" w:rsidRDefault="00D33E3D" w:rsidP="00D33E3D">
      <w:pPr>
        <w:pStyle w:val="ConsPlusNormal"/>
        <w:ind w:firstLine="540"/>
        <w:contextualSpacing/>
        <w:jc w:val="both"/>
        <w:rPr>
          <w:sz w:val="28"/>
          <w:szCs w:val="28"/>
        </w:rPr>
      </w:pPr>
      <w:r w:rsidRPr="00D33E3D">
        <w:rPr>
          <w:sz w:val="28"/>
          <w:szCs w:val="28"/>
        </w:rPr>
        <w:t>4.3.</w:t>
      </w:r>
      <w:r w:rsidR="00AC5974">
        <w:rPr>
          <w:sz w:val="28"/>
          <w:szCs w:val="28"/>
        </w:rPr>
        <w:t>6</w:t>
      </w:r>
      <w:r w:rsidRPr="00D33E3D">
        <w:rPr>
          <w:sz w:val="28"/>
          <w:szCs w:val="28"/>
        </w:rPr>
        <w:t>. Процедура проведения собрания отражается в протоколе, где указываются следующие данные:</w:t>
      </w:r>
    </w:p>
    <w:p w:rsidR="00D33E3D" w:rsidRPr="00D33E3D" w:rsidRDefault="00AC5974" w:rsidP="00D33E3D">
      <w:pPr>
        <w:pStyle w:val="ConsPlusNormal"/>
        <w:ind w:firstLine="540"/>
        <w:contextualSpacing/>
        <w:jc w:val="both"/>
        <w:rPr>
          <w:sz w:val="28"/>
          <w:szCs w:val="28"/>
        </w:rPr>
      </w:pPr>
      <w:r>
        <w:rPr>
          <w:sz w:val="28"/>
          <w:szCs w:val="28"/>
        </w:rPr>
        <w:t xml:space="preserve">1) </w:t>
      </w:r>
      <w:r w:rsidR="00D33E3D" w:rsidRPr="00D33E3D">
        <w:rPr>
          <w:sz w:val="28"/>
          <w:szCs w:val="28"/>
        </w:rPr>
        <w:t>дата, время и место проведения собрания;</w:t>
      </w:r>
    </w:p>
    <w:p w:rsidR="00D33E3D" w:rsidRPr="00D33E3D" w:rsidRDefault="00AC5974" w:rsidP="00D33E3D">
      <w:pPr>
        <w:pStyle w:val="ConsPlusNormal"/>
        <w:ind w:firstLine="540"/>
        <w:contextualSpacing/>
        <w:jc w:val="both"/>
        <w:rPr>
          <w:sz w:val="28"/>
          <w:szCs w:val="28"/>
        </w:rPr>
      </w:pPr>
      <w:r>
        <w:rPr>
          <w:sz w:val="28"/>
          <w:szCs w:val="28"/>
        </w:rPr>
        <w:t xml:space="preserve">2) </w:t>
      </w:r>
      <w:r w:rsidR="00D33E3D" w:rsidRPr="00D33E3D">
        <w:rPr>
          <w:sz w:val="28"/>
          <w:szCs w:val="28"/>
        </w:rPr>
        <w:t>данные об инициаторе или инициативной группе;</w:t>
      </w:r>
    </w:p>
    <w:p w:rsidR="00D33E3D" w:rsidRPr="00D33E3D" w:rsidRDefault="00AC5974" w:rsidP="00D33E3D">
      <w:pPr>
        <w:pStyle w:val="ConsPlusNormal"/>
        <w:ind w:firstLine="540"/>
        <w:contextualSpacing/>
        <w:jc w:val="both"/>
        <w:rPr>
          <w:sz w:val="28"/>
          <w:szCs w:val="28"/>
        </w:rPr>
      </w:pPr>
      <w:r>
        <w:rPr>
          <w:sz w:val="28"/>
          <w:szCs w:val="28"/>
        </w:rPr>
        <w:t xml:space="preserve">3) </w:t>
      </w:r>
      <w:r w:rsidR="00D33E3D" w:rsidRPr="00D33E3D">
        <w:rPr>
          <w:sz w:val="28"/>
          <w:szCs w:val="28"/>
        </w:rPr>
        <w:t>фамилия, имя, отчество председателя и секретаря собрания;</w:t>
      </w:r>
    </w:p>
    <w:p w:rsidR="00D33E3D" w:rsidRPr="00D33E3D" w:rsidRDefault="00AC5974" w:rsidP="00D33E3D">
      <w:pPr>
        <w:pStyle w:val="ConsPlusNormal"/>
        <w:ind w:firstLine="540"/>
        <w:contextualSpacing/>
        <w:jc w:val="both"/>
        <w:rPr>
          <w:sz w:val="28"/>
          <w:szCs w:val="28"/>
        </w:rPr>
      </w:pPr>
      <w:r>
        <w:rPr>
          <w:sz w:val="28"/>
          <w:szCs w:val="28"/>
        </w:rPr>
        <w:t xml:space="preserve">4) </w:t>
      </w:r>
      <w:r w:rsidR="00D33E3D" w:rsidRPr="00D33E3D">
        <w:rPr>
          <w:sz w:val="28"/>
          <w:szCs w:val="28"/>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D33E3D" w:rsidRPr="00D33E3D" w:rsidRDefault="00AC5974" w:rsidP="00D33E3D">
      <w:pPr>
        <w:pStyle w:val="ConsPlusNormal"/>
        <w:ind w:firstLine="540"/>
        <w:contextualSpacing/>
        <w:jc w:val="both"/>
        <w:rPr>
          <w:sz w:val="28"/>
          <w:szCs w:val="28"/>
        </w:rPr>
      </w:pPr>
      <w:r>
        <w:rPr>
          <w:sz w:val="28"/>
          <w:szCs w:val="28"/>
        </w:rPr>
        <w:t xml:space="preserve">5) </w:t>
      </w:r>
      <w:r w:rsidR="00D33E3D" w:rsidRPr="00D33E3D">
        <w:rPr>
          <w:sz w:val="28"/>
          <w:szCs w:val="28"/>
        </w:rPr>
        <w:t>количество граждан, имеющих право на участие в собрании;</w:t>
      </w:r>
    </w:p>
    <w:p w:rsidR="00D33E3D" w:rsidRPr="00D33E3D" w:rsidRDefault="00AC5974" w:rsidP="00D33E3D">
      <w:pPr>
        <w:pStyle w:val="ConsPlusNormal"/>
        <w:ind w:firstLine="540"/>
        <w:contextualSpacing/>
        <w:jc w:val="both"/>
        <w:rPr>
          <w:sz w:val="28"/>
          <w:szCs w:val="28"/>
        </w:rPr>
      </w:pPr>
      <w:r>
        <w:rPr>
          <w:sz w:val="28"/>
          <w:szCs w:val="28"/>
        </w:rPr>
        <w:t xml:space="preserve">6) </w:t>
      </w:r>
      <w:r w:rsidR="00D33E3D" w:rsidRPr="00D33E3D">
        <w:rPr>
          <w:sz w:val="28"/>
          <w:szCs w:val="28"/>
        </w:rPr>
        <w:t>сведения о лицах, принявших участие в собрании;</w:t>
      </w:r>
    </w:p>
    <w:p w:rsidR="00D33E3D" w:rsidRPr="00D33E3D" w:rsidRDefault="00AC5974" w:rsidP="00D33E3D">
      <w:pPr>
        <w:pStyle w:val="ConsPlusNormal"/>
        <w:ind w:firstLine="540"/>
        <w:contextualSpacing/>
        <w:jc w:val="both"/>
        <w:rPr>
          <w:sz w:val="28"/>
          <w:szCs w:val="28"/>
        </w:rPr>
      </w:pPr>
      <w:r>
        <w:rPr>
          <w:sz w:val="28"/>
          <w:szCs w:val="28"/>
        </w:rPr>
        <w:t xml:space="preserve">7) </w:t>
      </w:r>
      <w:r w:rsidR="00D33E3D" w:rsidRPr="00D33E3D">
        <w:rPr>
          <w:sz w:val="28"/>
          <w:szCs w:val="28"/>
        </w:rPr>
        <w:t>результаты голосов</w:t>
      </w:r>
      <w:r w:rsidR="001204E4">
        <w:rPr>
          <w:sz w:val="28"/>
          <w:szCs w:val="28"/>
        </w:rPr>
        <w:t>ания по каждому вопросу повестки</w:t>
      </w:r>
      <w:r w:rsidR="00D33E3D" w:rsidRPr="00D33E3D">
        <w:rPr>
          <w:sz w:val="28"/>
          <w:szCs w:val="28"/>
        </w:rPr>
        <w:t>;</w:t>
      </w:r>
    </w:p>
    <w:p w:rsidR="00D33E3D" w:rsidRPr="00D33E3D" w:rsidRDefault="00AC5974" w:rsidP="00D33E3D">
      <w:pPr>
        <w:pStyle w:val="ConsPlusNormal"/>
        <w:ind w:firstLine="540"/>
        <w:contextualSpacing/>
        <w:jc w:val="both"/>
        <w:rPr>
          <w:sz w:val="28"/>
          <w:szCs w:val="28"/>
        </w:rPr>
      </w:pPr>
      <w:r>
        <w:rPr>
          <w:sz w:val="28"/>
          <w:szCs w:val="28"/>
        </w:rPr>
        <w:t xml:space="preserve">8) </w:t>
      </w:r>
      <w:r w:rsidR="00D33E3D" w:rsidRPr="00D33E3D">
        <w:rPr>
          <w:sz w:val="28"/>
          <w:szCs w:val="28"/>
        </w:rPr>
        <w:t>фамилия, имя, отчество избранных делегатов с указанием количества голосов, поданных за их избрание;</w:t>
      </w:r>
    </w:p>
    <w:p w:rsidR="00D33E3D" w:rsidRPr="00D33E3D" w:rsidRDefault="00AC5974" w:rsidP="00D33E3D">
      <w:pPr>
        <w:pStyle w:val="ConsPlusNormal"/>
        <w:ind w:firstLine="540"/>
        <w:contextualSpacing/>
        <w:jc w:val="both"/>
        <w:rPr>
          <w:sz w:val="28"/>
          <w:szCs w:val="28"/>
        </w:rPr>
      </w:pPr>
      <w:r>
        <w:rPr>
          <w:sz w:val="28"/>
          <w:szCs w:val="28"/>
        </w:rPr>
        <w:t xml:space="preserve">9) </w:t>
      </w:r>
      <w:r w:rsidR="00D33E3D" w:rsidRPr="00D33E3D">
        <w:rPr>
          <w:sz w:val="28"/>
          <w:szCs w:val="28"/>
        </w:rPr>
        <w:t>сведения о лицах, голосовавших против принятия решения собрания и потребовавших внести запись об этом в протокол.</w:t>
      </w:r>
    </w:p>
    <w:p w:rsidR="00D33E3D" w:rsidRPr="00D33E3D" w:rsidRDefault="00D33E3D" w:rsidP="00D33E3D">
      <w:pPr>
        <w:pStyle w:val="ConsPlusNormal"/>
        <w:ind w:firstLine="540"/>
        <w:contextualSpacing/>
        <w:jc w:val="both"/>
        <w:rPr>
          <w:sz w:val="28"/>
          <w:szCs w:val="28"/>
        </w:rPr>
      </w:pPr>
      <w:r w:rsidRPr="00D33E3D">
        <w:rPr>
          <w:sz w:val="28"/>
          <w:szCs w:val="28"/>
        </w:rPr>
        <w:t>4.3.</w:t>
      </w:r>
      <w:r w:rsidR="00AC5974">
        <w:rPr>
          <w:sz w:val="28"/>
          <w:szCs w:val="28"/>
        </w:rPr>
        <w:t>7</w:t>
      </w:r>
      <w:r w:rsidRPr="00D33E3D">
        <w:rPr>
          <w:sz w:val="28"/>
          <w:szCs w:val="28"/>
        </w:rPr>
        <w:t>. Протокол подписывается председательствующим на собрании и секретарем собрания.</w:t>
      </w:r>
    </w:p>
    <w:p w:rsidR="00D33E3D" w:rsidRPr="00D33E3D" w:rsidRDefault="00D33E3D" w:rsidP="00D33E3D">
      <w:pPr>
        <w:pStyle w:val="ConsPlusNormal"/>
        <w:ind w:firstLine="540"/>
        <w:contextualSpacing/>
        <w:jc w:val="both"/>
        <w:rPr>
          <w:sz w:val="28"/>
          <w:szCs w:val="28"/>
        </w:rPr>
      </w:pPr>
      <w:r w:rsidRPr="00D33E3D">
        <w:rPr>
          <w:sz w:val="28"/>
          <w:szCs w:val="28"/>
        </w:rPr>
        <w:t>4.3.</w:t>
      </w:r>
      <w:r w:rsidR="00AC5974">
        <w:rPr>
          <w:sz w:val="28"/>
          <w:szCs w:val="28"/>
        </w:rPr>
        <w:t>8</w:t>
      </w:r>
      <w:r w:rsidRPr="00D33E3D">
        <w:rPr>
          <w:sz w:val="28"/>
          <w:szCs w:val="28"/>
        </w:rPr>
        <w:t xml:space="preserve"> Основанием для участия в конференции избранного на собрании </w:t>
      </w:r>
      <w:r w:rsidRPr="00D33E3D">
        <w:rPr>
          <w:sz w:val="28"/>
          <w:szCs w:val="28"/>
        </w:rPr>
        <w:lastRenderedPageBreak/>
        <w:t>делегата является заверенная секретарем собрания выписка из протокола собрания граждан по выборам делегатов конференции.</w:t>
      </w:r>
    </w:p>
    <w:p w:rsidR="00D33E3D" w:rsidRPr="00D33E3D" w:rsidRDefault="00AC5974" w:rsidP="00AC5974">
      <w:pPr>
        <w:pStyle w:val="ConsPlusNormal"/>
        <w:ind w:firstLine="540"/>
        <w:contextualSpacing/>
        <w:jc w:val="both"/>
        <w:rPr>
          <w:sz w:val="28"/>
          <w:szCs w:val="28"/>
        </w:rPr>
      </w:pPr>
      <w:r>
        <w:rPr>
          <w:sz w:val="28"/>
          <w:szCs w:val="28"/>
        </w:rPr>
        <w:t xml:space="preserve">4.4. </w:t>
      </w:r>
      <w:r w:rsidR="00D33E3D" w:rsidRPr="00D33E3D">
        <w:rPr>
          <w:sz w:val="28"/>
          <w:szCs w:val="28"/>
        </w:rPr>
        <w:t>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D33E3D" w:rsidRPr="00D33E3D" w:rsidRDefault="00AC5974" w:rsidP="00D33E3D">
      <w:pPr>
        <w:pStyle w:val="ConsPlusNormal"/>
        <w:ind w:firstLine="540"/>
        <w:contextualSpacing/>
        <w:jc w:val="both"/>
        <w:rPr>
          <w:sz w:val="28"/>
          <w:szCs w:val="28"/>
        </w:rPr>
      </w:pPr>
      <w:r>
        <w:rPr>
          <w:sz w:val="28"/>
          <w:szCs w:val="28"/>
        </w:rPr>
        <w:t xml:space="preserve">4.4.1. </w:t>
      </w:r>
      <w:r w:rsidR="00D33E3D" w:rsidRPr="00D33E3D">
        <w:rPr>
          <w:sz w:val="28"/>
          <w:szCs w:val="28"/>
        </w:rPr>
        <w:t>Подписной лист по выдвижению делегатов на конференцию изготавливается инициатором проведения конференции самостоятельно по разработанной им форме.</w:t>
      </w:r>
    </w:p>
    <w:p w:rsidR="00D33E3D" w:rsidRPr="00D33E3D" w:rsidRDefault="00D33E3D" w:rsidP="00AC5974">
      <w:pPr>
        <w:pStyle w:val="ConsPlusNormal"/>
        <w:ind w:firstLine="540"/>
        <w:contextualSpacing/>
        <w:jc w:val="both"/>
        <w:rPr>
          <w:sz w:val="28"/>
          <w:szCs w:val="28"/>
        </w:rPr>
      </w:pPr>
      <w:r w:rsidRPr="00D33E3D">
        <w:rPr>
          <w:sz w:val="28"/>
          <w:szCs w:val="28"/>
        </w:rPr>
        <w:t xml:space="preserve">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w:t>
      </w:r>
      <w:r w:rsidRPr="00835EC0">
        <w:rPr>
          <w:sz w:val="28"/>
          <w:szCs w:val="28"/>
        </w:rPr>
        <w:t>4.1</w:t>
      </w:r>
      <w:r w:rsidRPr="00D33E3D">
        <w:rPr>
          <w:sz w:val="28"/>
          <w:szCs w:val="28"/>
        </w:rPr>
        <w:t xml:space="preserve"> настоящего </w:t>
      </w:r>
      <w:r w:rsidR="00BC322E">
        <w:rPr>
          <w:sz w:val="28"/>
          <w:szCs w:val="28"/>
        </w:rPr>
        <w:t>Порядка</w:t>
      </w:r>
      <w:r w:rsidRPr="00D33E3D">
        <w:rPr>
          <w:sz w:val="28"/>
          <w:szCs w:val="28"/>
        </w:rPr>
        <w:t xml:space="preserve"> нормой представительства.</w:t>
      </w:r>
      <w:r w:rsidR="00AC5974">
        <w:rPr>
          <w:sz w:val="28"/>
          <w:szCs w:val="28"/>
        </w:rPr>
        <w:t xml:space="preserve"> </w:t>
      </w:r>
      <w:r w:rsidRPr="00D33E3D">
        <w:rPr>
          <w:sz w:val="28"/>
          <w:szCs w:val="28"/>
        </w:rPr>
        <w:t>Жители, поддержавшие эту кандидатуру, расписываются в подписном листе.</w:t>
      </w:r>
    </w:p>
    <w:p w:rsidR="00D33E3D" w:rsidRPr="00D33E3D" w:rsidRDefault="00D33E3D" w:rsidP="00D33E3D">
      <w:pPr>
        <w:pStyle w:val="ConsPlusNormal"/>
        <w:ind w:firstLine="540"/>
        <w:contextualSpacing/>
        <w:jc w:val="both"/>
        <w:rPr>
          <w:sz w:val="28"/>
          <w:szCs w:val="28"/>
        </w:rPr>
      </w:pPr>
      <w:r w:rsidRPr="00D33E3D">
        <w:rPr>
          <w:sz w:val="28"/>
          <w:szCs w:val="28"/>
        </w:rPr>
        <w:t>4.4.3. Избранными считаются кандидаты, набравшие большинство голосов.</w:t>
      </w:r>
    </w:p>
    <w:p w:rsidR="00D33E3D" w:rsidRPr="00D33E3D" w:rsidRDefault="00D33E3D" w:rsidP="00D33E3D">
      <w:pPr>
        <w:pStyle w:val="ConsPlusNormal"/>
        <w:ind w:firstLine="540"/>
        <w:contextualSpacing/>
        <w:jc w:val="both"/>
        <w:rPr>
          <w:sz w:val="28"/>
          <w:szCs w:val="28"/>
        </w:rPr>
      </w:pPr>
      <w:r w:rsidRPr="00D33E3D">
        <w:rPr>
          <w:sz w:val="28"/>
          <w:szCs w:val="28"/>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D33E3D" w:rsidRPr="00D33E3D" w:rsidRDefault="00D33E3D" w:rsidP="00D33E3D">
      <w:pPr>
        <w:pStyle w:val="ConsPlusNormal"/>
        <w:ind w:firstLine="540"/>
        <w:contextualSpacing/>
        <w:jc w:val="both"/>
        <w:rPr>
          <w:sz w:val="28"/>
          <w:szCs w:val="28"/>
        </w:rPr>
      </w:pPr>
      <w:r w:rsidRPr="00D33E3D">
        <w:rPr>
          <w:sz w:val="28"/>
          <w:szCs w:val="28"/>
        </w:rPr>
        <w:t>4.4.5. Результаты заочного голосования оформляются протоколом. В протоколе о результатах заочного голосования должны быть указаны:</w:t>
      </w:r>
    </w:p>
    <w:p w:rsidR="00D33E3D" w:rsidRPr="00D33E3D" w:rsidRDefault="00AC5974" w:rsidP="00D33E3D">
      <w:pPr>
        <w:pStyle w:val="ConsPlusNormal"/>
        <w:ind w:firstLine="540"/>
        <w:contextualSpacing/>
        <w:jc w:val="both"/>
        <w:rPr>
          <w:sz w:val="28"/>
          <w:szCs w:val="28"/>
        </w:rPr>
      </w:pPr>
      <w:r>
        <w:rPr>
          <w:sz w:val="28"/>
          <w:szCs w:val="28"/>
        </w:rPr>
        <w:t xml:space="preserve">1) </w:t>
      </w:r>
      <w:r w:rsidR="00D33E3D" w:rsidRPr="00D33E3D">
        <w:rPr>
          <w:sz w:val="28"/>
          <w:szCs w:val="28"/>
        </w:rPr>
        <w:t>дата, до которой принимались документы, содержащие сведения о голосовании;</w:t>
      </w:r>
    </w:p>
    <w:p w:rsidR="00D33E3D" w:rsidRPr="00D33E3D" w:rsidRDefault="00AC5974" w:rsidP="00D33E3D">
      <w:pPr>
        <w:pStyle w:val="ConsPlusNormal"/>
        <w:ind w:firstLine="540"/>
        <w:contextualSpacing/>
        <w:jc w:val="both"/>
        <w:rPr>
          <w:sz w:val="28"/>
          <w:szCs w:val="28"/>
        </w:rPr>
      </w:pPr>
      <w:r>
        <w:rPr>
          <w:sz w:val="28"/>
          <w:szCs w:val="28"/>
        </w:rPr>
        <w:t xml:space="preserve">2) </w:t>
      </w:r>
      <w:r w:rsidR="00D33E3D" w:rsidRPr="00D33E3D">
        <w:rPr>
          <w:sz w:val="28"/>
          <w:szCs w:val="28"/>
        </w:rPr>
        <w:t>сведения о лицах, принявших участие в голосовании;</w:t>
      </w:r>
    </w:p>
    <w:p w:rsidR="00D33E3D" w:rsidRPr="00D33E3D" w:rsidRDefault="00AC5974" w:rsidP="00D33E3D">
      <w:pPr>
        <w:pStyle w:val="ConsPlusNormal"/>
        <w:ind w:firstLine="540"/>
        <w:contextualSpacing/>
        <w:jc w:val="both"/>
        <w:rPr>
          <w:sz w:val="28"/>
          <w:szCs w:val="28"/>
        </w:rPr>
      </w:pPr>
      <w:r>
        <w:rPr>
          <w:sz w:val="28"/>
          <w:szCs w:val="28"/>
        </w:rPr>
        <w:t xml:space="preserve">3) </w:t>
      </w:r>
      <w:r w:rsidR="00D33E3D" w:rsidRPr="00D33E3D">
        <w:rPr>
          <w:sz w:val="28"/>
          <w:szCs w:val="28"/>
        </w:rPr>
        <w:t>результаты голосования по каждому вопросу повестки дня;</w:t>
      </w:r>
    </w:p>
    <w:p w:rsidR="00D33E3D" w:rsidRPr="00D33E3D" w:rsidRDefault="00AC5974" w:rsidP="00D33E3D">
      <w:pPr>
        <w:pStyle w:val="ConsPlusNormal"/>
        <w:ind w:firstLine="540"/>
        <w:contextualSpacing/>
        <w:jc w:val="both"/>
        <w:rPr>
          <w:sz w:val="28"/>
          <w:szCs w:val="28"/>
        </w:rPr>
      </w:pPr>
      <w:r>
        <w:rPr>
          <w:sz w:val="28"/>
          <w:szCs w:val="28"/>
        </w:rPr>
        <w:t xml:space="preserve">4) </w:t>
      </w:r>
      <w:r w:rsidR="00D33E3D" w:rsidRPr="00D33E3D">
        <w:rPr>
          <w:sz w:val="28"/>
          <w:szCs w:val="28"/>
        </w:rPr>
        <w:t>сведения о лицах, проводивших подсчет голосов;</w:t>
      </w:r>
    </w:p>
    <w:p w:rsidR="00D33E3D" w:rsidRPr="00D33E3D" w:rsidRDefault="00AC5974" w:rsidP="00D33E3D">
      <w:pPr>
        <w:pStyle w:val="ConsPlusNormal"/>
        <w:ind w:firstLine="540"/>
        <w:contextualSpacing/>
        <w:jc w:val="both"/>
        <w:rPr>
          <w:sz w:val="28"/>
          <w:szCs w:val="28"/>
        </w:rPr>
      </w:pPr>
      <w:r>
        <w:rPr>
          <w:sz w:val="28"/>
          <w:szCs w:val="28"/>
        </w:rPr>
        <w:t xml:space="preserve">5) </w:t>
      </w:r>
      <w:r w:rsidR="00D33E3D" w:rsidRPr="00D33E3D">
        <w:rPr>
          <w:sz w:val="28"/>
          <w:szCs w:val="28"/>
        </w:rPr>
        <w:t>сведения о лицах, подписавших протокол.</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contextualSpacing/>
        <w:jc w:val="center"/>
        <w:rPr>
          <w:sz w:val="28"/>
          <w:szCs w:val="28"/>
        </w:rPr>
      </w:pPr>
      <w:r w:rsidRPr="00D33E3D">
        <w:rPr>
          <w:sz w:val="28"/>
          <w:szCs w:val="28"/>
        </w:rPr>
        <w:t>5. Устав ТОС</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ind w:firstLine="540"/>
        <w:contextualSpacing/>
        <w:jc w:val="both"/>
        <w:rPr>
          <w:sz w:val="28"/>
          <w:szCs w:val="28"/>
        </w:rPr>
      </w:pPr>
      <w:r w:rsidRPr="00D33E3D">
        <w:rPr>
          <w:sz w:val="28"/>
          <w:szCs w:val="28"/>
        </w:rPr>
        <w:t>5.1. ТОС осуществляет свою деятельность на основе устава ТОС, принимаемого учредительным собранием (конференцией).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D33E3D" w:rsidRPr="00D33E3D" w:rsidRDefault="00D33E3D" w:rsidP="00D33E3D">
      <w:pPr>
        <w:pStyle w:val="ConsPlusNormal"/>
        <w:ind w:firstLine="540"/>
        <w:contextualSpacing/>
        <w:jc w:val="both"/>
        <w:rPr>
          <w:sz w:val="28"/>
          <w:szCs w:val="28"/>
        </w:rPr>
      </w:pPr>
      <w:r w:rsidRPr="00D33E3D">
        <w:rPr>
          <w:sz w:val="28"/>
          <w:szCs w:val="28"/>
        </w:rPr>
        <w:t>5.2. 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D33E3D" w:rsidRPr="00D33E3D" w:rsidRDefault="00AC5974" w:rsidP="00D33E3D">
      <w:pPr>
        <w:pStyle w:val="ConsPlusNormal"/>
        <w:ind w:firstLine="540"/>
        <w:contextualSpacing/>
        <w:jc w:val="both"/>
        <w:rPr>
          <w:sz w:val="28"/>
          <w:szCs w:val="28"/>
        </w:rPr>
      </w:pPr>
      <w:r>
        <w:rPr>
          <w:sz w:val="28"/>
          <w:szCs w:val="28"/>
        </w:rPr>
        <w:t xml:space="preserve">5.3. </w:t>
      </w:r>
      <w:r w:rsidR="00D33E3D" w:rsidRPr="00D33E3D">
        <w:rPr>
          <w:sz w:val="28"/>
          <w:szCs w:val="28"/>
        </w:rPr>
        <w:t xml:space="preserve">Устав ТОС должен содержать </w:t>
      </w:r>
      <w:r w:rsidR="001204E4">
        <w:rPr>
          <w:sz w:val="28"/>
          <w:szCs w:val="28"/>
        </w:rPr>
        <w:t>положения</w:t>
      </w:r>
      <w:r w:rsidR="00D33E3D" w:rsidRPr="00D33E3D">
        <w:rPr>
          <w:sz w:val="28"/>
          <w:szCs w:val="28"/>
        </w:rPr>
        <w:t>, установленные частью 9 статьи 27 Федерального закона "Об общих принципах организации местного самоуправления в Российской Федерации".</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4</w:t>
      </w:r>
      <w:r w:rsidRPr="00D33E3D">
        <w:rPr>
          <w:sz w:val="28"/>
          <w:szCs w:val="28"/>
        </w:rPr>
        <w:t>. ТОС считается учрежденным с момента регистрации устава ТОС в Администрации.</w:t>
      </w:r>
    </w:p>
    <w:p w:rsidR="00D33E3D" w:rsidRPr="00D33E3D" w:rsidRDefault="00AC5974" w:rsidP="00D33E3D">
      <w:pPr>
        <w:pStyle w:val="ConsPlusNormal"/>
        <w:ind w:firstLine="540"/>
        <w:contextualSpacing/>
        <w:jc w:val="both"/>
        <w:rPr>
          <w:sz w:val="28"/>
          <w:szCs w:val="28"/>
        </w:rPr>
      </w:pPr>
      <w:r>
        <w:rPr>
          <w:sz w:val="28"/>
          <w:szCs w:val="28"/>
        </w:rPr>
        <w:t xml:space="preserve">5.5. </w:t>
      </w:r>
      <w:r w:rsidR="00D33E3D" w:rsidRPr="00D33E3D">
        <w:rPr>
          <w:sz w:val="28"/>
          <w:szCs w:val="28"/>
        </w:rPr>
        <w:t xml:space="preserve">Устав ТОС, созданного в качестве юридического лица, подлежит </w:t>
      </w:r>
      <w:r w:rsidR="00D33E3D" w:rsidRPr="00D33E3D">
        <w:rPr>
          <w:sz w:val="28"/>
          <w:szCs w:val="28"/>
        </w:rPr>
        <w:lastRenderedPageBreak/>
        <w:t>государственной регистрации в организационно-правовой форме общественной организации в соответствии с требованиями законодательства Российской Федерации.</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6</w:t>
      </w:r>
      <w:r w:rsidRPr="00D33E3D">
        <w:rPr>
          <w:sz w:val="28"/>
          <w:szCs w:val="28"/>
        </w:rPr>
        <w:t>.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следующие документы:</w:t>
      </w:r>
    </w:p>
    <w:p w:rsidR="00D33E3D" w:rsidRPr="00D33E3D" w:rsidRDefault="00AC5974" w:rsidP="00D33E3D">
      <w:pPr>
        <w:pStyle w:val="ConsPlusNormal"/>
        <w:ind w:firstLine="540"/>
        <w:contextualSpacing/>
        <w:jc w:val="both"/>
        <w:rPr>
          <w:sz w:val="28"/>
          <w:szCs w:val="28"/>
        </w:rPr>
      </w:pPr>
      <w:r>
        <w:rPr>
          <w:sz w:val="28"/>
          <w:szCs w:val="28"/>
        </w:rPr>
        <w:t>1)</w:t>
      </w:r>
      <w:r w:rsidR="00D33E3D" w:rsidRPr="00D33E3D">
        <w:rPr>
          <w:sz w:val="28"/>
          <w:szCs w:val="28"/>
        </w:rPr>
        <w:t xml:space="preserve"> заявление о регистрации устава ТОС, </w:t>
      </w:r>
      <w:r w:rsidR="001204E4">
        <w:rPr>
          <w:sz w:val="28"/>
          <w:szCs w:val="28"/>
        </w:rPr>
        <w:t>подписанное уполномоченным лицом</w:t>
      </w:r>
      <w:r w:rsidR="00D33E3D" w:rsidRPr="00D33E3D">
        <w:rPr>
          <w:sz w:val="28"/>
          <w:szCs w:val="28"/>
        </w:rPr>
        <w:t>;</w:t>
      </w:r>
    </w:p>
    <w:p w:rsidR="00D33E3D" w:rsidRPr="00D33E3D" w:rsidRDefault="00AC5974" w:rsidP="00D33E3D">
      <w:pPr>
        <w:pStyle w:val="ConsPlusNormal"/>
        <w:ind w:firstLine="540"/>
        <w:contextualSpacing/>
        <w:jc w:val="both"/>
        <w:rPr>
          <w:sz w:val="28"/>
          <w:szCs w:val="28"/>
        </w:rPr>
      </w:pPr>
      <w:r>
        <w:rPr>
          <w:sz w:val="28"/>
          <w:szCs w:val="28"/>
        </w:rPr>
        <w:t>2)</w:t>
      </w:r>
      <w:r w:rsidR="00D33E3D" w:rsidRPr="00D33E3D">
        <w:rPr>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w:t>
      </w:r>
      <w:r w:rsidR="00F52881">
        <w:rPr>
          <w:sz w:val="28"/>
          <w:szCs w:val="28"/>
        </w:rPr>
        <w:t>4</w:t>
      </w:r>
      <w:r w:rsidR="00D33E3D" w:rsidRPr="00D33E3D">
        <w:rPr>
          <w:sz w:val="28"/>
          <w:szCs w:val="28"/>
        </w:rPr>
        <w:t xml:space="preserve"> экземплярах);</w:t>
      </w:r>
    </w:p>
    <w:p w:rsidR="00D33E3D" w:rsidRPr="00D33E3D" w:rsidRDefault="00AC5974" w:rsidP="00D33E3D">
      <w:pPr>
        <w:pStyle w:val="ConsPlusNormal"/>
        <w:ind w:firstLine="540"/>
        <w:contextualSpacing/>
        <w:jc w:val="both"/>
        <w:rPr>
          <w:sz w:val="28"/>
          <w:szCs w:val="28"/>
        </w:rPr>
      </w:pPr>
      <w:r>
        <w:rPr>
          <w:sz w:val="28"/>
          <w:szCs w:val="28"/>
        </w:rPr>
        <w:t>3)</w:t>
      </w:r>
      <w:r w:rsidR="00D33E3D" w:rsidRPr="00D33E3D">
        <w:rPr>
          <w:sz w:val="28"/>
          <w:szCs w:val="28"/>
        </w:rPr>
        <w:t xml:space="preserve"> копия решения Совета депутатов об установлении границ территории ТОС;</w:t>
      </w:r>
    </w:p>
    <w:p w:rsidR="00D33E3D" w:rsidRPr="00D33E3D" w:rsidRDefault="00AC5974" w:rsidP="00D33E3D">
      <w:pPr>
        <w:pStyle w:val="ConsPlusNormal"/>
        <w:ind w:firstLine="540"/>
        <w:contextualSpacing/>
        <w:jc w:val="both"/>
        <w:rPr>
          <w:sz w:val="28"/>
          <w:szCs w:val="28"/>
        </w:rPr>
      </w:pPr>
      <w:r>
        <w:rPr>
          <w:sz w:val="28"/>
          <w:szCs w:val="28"/>
        </w:rPr>
        <w:t>4)</w:t>
      </w:r>
      <w:r w:rsidR="00D33E3D" w:rsidRPr="00D33E3D">
        <w:rPr>
          <w:sz w:val="28"/>
          <w:szCs w:val="28"/>
        </w:rPr>
        <w:t xml:space="preserve">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w:t>
      </w:r>
    </w:p>
    <w:p w:rsidR="00D33E3D" w:rsidRPr="00D33E3D" w:rsidRDefault="00AC5974" w:rsidP="00D33E3D">
      <w:pPr>
        <w:pStyle w:val="ConsPlusNormal"/>
        <w:ind w:firstLine="540"/>
        <w:contextualSpacing/>
        <w:jc w:val="both"/>
        <w:rPr>
          <w:sz w:val="28"/>
          <w:szCs w:val="28"/>
        </w:rPr>
      </w:pPr>
      <w:r>
        <w:rPr>
          <w:sz w:val="28"/>
          <w:szCs w:val="28"/>
        </w:rPr>
        <w:t>5)</w:t>
      </w:r>
      <w:r w:rsidR="00D33E3D" w:rsidRPr="00D33E3D">
        <w:rPr>
          <w:sz w:val="28"/>
          <w:szCs w:val="28"/>
        </w:rPr>
        <w:t xml:space="preserve"> список участников учредительного собрания, в случае проведения учредительной конференции - список делегатов учредительной конференции, с указанием нормы представительства и протоколы собраний граждан по выдвижению делегатов конференции либо копии подписных листов по выбору делегатов для участия в конференции;</w:t>
      </w:r>
    </w:p>
    <w:p w:rsidR="00D33E3D" w:rsidRPr="00D33E3D" w:rsidRDefault="00AC5974" w:rsidP="00F52881">
      <w:pPr>
        <w:pStyle w:val="ConsPlusNormal"/>
        <w:ind w:firstLine="540"/>
        <w:contextualSpacing/>
        <w:jc w:val="both"/>
        <w:rPr>
          <w:sz w:val="28"/>
          <w:szCs w:val="28"/>
        </w:rPr>
      </w:pPr>
      <w:r>
        <w:rPr>
          <w:sz w:val="28"/>
          <w:szCs w:val="28"/>
        </w:rPr>
        <w:t>6)</w:t>
      </w:r>
      <w:r w:rsidR="00D33E3D" w:rsidRPr="00D33E3D">
        <w:rPr>
          <w:sz w:val="28"/>
          <w:szCs w:val="28"/>
        </w:rPr>
        <w:t xml:space="preserve"> список членов постоянно действующих</w:t>
      </w:r>
      <w:r w:rsidR="00F52881">
        <w:rPr>
          <w:sz w:val="28"/>
          <w:szCs w:val="28"/>
        </w:rPr>
        <w:t xml:space="preserve"> </w:t>
      </w:r>
      <w:r w:rsidR="00D33E3D" w:rsidRPr="00D33E3D">
        <w:rPr>
          <w:sz w:val="28"/>
          <w:szCs w:val="28"/>
        </w:rPr>
        <w:t>органов ТОС в алфавитном порядке с указанием полностью фамилии, имени, отчества, даты рождения, места жительства, должности в составе выборного органа.</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7</w:t>
      </w:r>
      <w:r w:rsidRPr="00D33E3D">
        <w:rPr>
          <w:sz w:val="28"/>
          <w:szCs w:val="28"/>
        </w:rPr>
        <w:t xml:space="preserve">. Администрация не вправе требовать представления других документов, кроме документов, установленных настоящим </w:t>
      </w:r>
      <w:r w:rsidR="00057EF8">
        <w:rPr>
          <w:sz w:val="28"/>
          <w:szCs w:val="28"/>
        </w:rPr>
        <w:t>Поряд</w:t>
      </w:r>
      <w:r w:rsidR="00F52881">
        <w:rPr>
          <w:sz w:val="28"/>
          <w:szCs w:val="28"/>
        </w:rPr>
        <w:t>ко</w:t>
      </w:r>
      <w:r w:rsidRPr="00D33E3D">
        <w:rPr>
          <w:sz w:val="28"/>
          <w:szCs w:val="28"/>
        </w:rPr>
        <w:t>м.</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8</w:t>
      </w:r>
      <w:r w:rsidRPr="00D33E3D">
        <w:rPr>
          <w:sz w:val="28"/>
          <w:szCs w:val="28"/>
        </w:rPr>
        <w:t xml:space="preserve">. </w:t>
      </w:r>
      <w:proofErr w:type="gramStart"/>
      <w:r w:rsidRPr="00D33E3D">
        <w:rPr>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D33E3D" w:rsidRPr="00D33E3D" w:rsidRDefault="00AC5974" w:rsidP="00D33E3D">
      <w:pPr>
        <w:pStyle w:val="ConsPlusNormal"/>
        <w:ind w:firstLine="540"/>
        <w:contextualSpacing/>
        <w:jc w:val="both"/>
        <w:rPr>
          <w:sz w:val="28"/>
          <w:szCs w:val="28"/>
        </w:rPr>
      </w:pPr>
      <w:r>
        <w:rPr>
          <w:sz w:val="28"/>
          <w:szCs w:val="28"/>
        </w:rPr>
        <w:t xml:space="preserve">5.9. </w:t>
      </w:r>
      <w:r w:rsidR="00D33E3D" w:rsidRPr="00D33E3D">
        <w:rPr>
          <w:sz w:val="28"/>
          <w:szCs w:val="28"/>
        </w:rPr>
        <w:t>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10</w:t>
      </w:r>
      <w:r w:rsidRPr="00D33E3D">
        <w:rPr>
          <w:sz w:val="28"/>
          <w:szCs w:val="28"/>
        </w:rPr>
        <w:t xml:space="preserve">. По результатам рассмотрения документов Администрация принимает решение о регистрации устава ТОС либо об отказе в регистрации </w:t>
      </w:r>
      <w:r w:rsidRPr="00D33E3D">
        <w:rPr>
          <w:sz w:val="28"/>
          <w:szCs w:val="28"/>
        </w:rPr>
        <w:lastRenderedPageBreak/>
        <w:t>устава ТОС.</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11</w:t>
      </w:r>
      <w:r w:rsidRPr="00D33E3D">
        <w:rPr>
          <w:sz w:val="28"/>
          <w:szCs w:val="28"/>
        </w:rPr>
        <w:t>.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D33E3D" w:rsidRPr="00D33E3D" w:rsidRDefault="00AC5974" w:rsidP="00D33E3D">
      <w:pPr>
        <w:pStyle w:val="ConsPlusNormal"/>
        <w:ind w:firstLine="540"/>
        <w:contextualSpacing/>
        <w:jc w:val="both"/>
        <w:rPr>
          <w:sz w:val="28"/>
          <w:szCs w:val="28"/>
        </w:rPr>
      </w:pPr>
      <w:r>
        <w:rPr>
          <w:sz w:val="28"/>
          <w:szCs w:val="28"/>
        </w:rPr>
        <w:t xml:space="preserve">5.12. </w:t>
      </w:r>
      <w:r w:rsidR="00D33E3D" w:rsidRPr="00D33E3D">
        <w:rPr>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D33E3D" w:rsidRPr="00D33E3D" w:rsidRDefault="00AC5974" w:rsidP="00D33E3D">
      <w:pPr>
        <w:pStyle w:val="ConsPlusNormal"/>
        <w:ind w:firstLine="540"/>
        <w:contextualSpacing/>
        <w:jc w:val="both"/>
        <w:rPr>
          <w:sz w:val="28"/>
          <w:szCs w:val="28"/>
        </w:rPr>
      </w:pPr>
      <w:r>
        <w:rPr>
          <w:sz w:val="28"/>
          <w:szCs w:val="28"/>
        </w:rPr>
        <w:t xml:space="preserve">5.13. </w:t>
      </w:r>
      <w:r w:rsidR="00D33E3D" w:rsidRPr="00D33E3D">
        <w:rPr>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D33E3D" w:rsidRPr="00D33E3D" w:rsidRDefault="00AC5974" w:rsidP="00D33E3D">
      <w:pPr>
        <w:pStyle w:val="ConsPlusNormal"/>
        <w:ind w:firstLine="540"/>
        <w:contextualSpacing/>
        <w:jc w:val="both"/>
        <w:rPr>
          <w:sz w:val="28"/>
          <w:szCs w:val="28"/>
        </w:rPr>
      </w:pPr>
      <w:r>
        <w:rPr>
          <w:sz w:val="28"/>
          <w:szCs w:val="28"/>
        </w:rPr>
        <w:t xml:space="preserve">5.14. </w:t>
      </w:r>
      <w:r w:rsidR="00D33E3D" w:rsidRPr="00D33E3D">
        <w:rPr>
          <w:sz w:val="28"/>
          <w:szCs w:val="28"/>
        </w:rPr>
        <w:t>Отказ в регистрации устава ТОС может быть обжалован в судебном порядке.</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15</w:t>
      </w:r>
      <w:r w:rsidRPr="00D33E3D">
        <w:rPr>
          <w:sz w:val="28"/>
          <w:szCs w:val="28"/>
        </w:rPr>
        <w:t xml:space="preserve">. Администрация при отсутствии оснований для отказа в регистрации устава ТОС обязана зарегистрировать устав ТОС в течение 30 календарных дней со дня поступления полного комплекта документов путем принятия </w:t>
      </w:r>
      <w:r w:rsidR="00F52881">
        <w:rPr>
          <w:sz w:val="28"/>
          <w:szCs w:val="28"/>
        </w:rPr>
        <w:t>распоряжения</w:t>
      </w:r>
      <w:r w:rsidRPr="00D33E3D">
        <w:rPr>
          <w:sz w:val="28"/>
          <w:szCs w:val="28"/>
        </w:rPr>
        <w:t xml:space="preserve"> Администрации.</w:t>
      </w:r>
    </w:p>
    <w:p w:rsidR="00D33E3D" w:rsidRPr="00D33E3D" w:rsidRDefault="00D33E3D" w:rsidP="00F52881">
      <w:pPr>
        <w:pStyle w:val="ConsPlusNormal"/>
        <w:ind w:firstLine="540"/>
        <w:contextualSpacing/>
        <w:jc w:val="both"/>
        <w:rPr>
          <w:sz w:val="28"/>
          <w:szCs w:val="28"/>
        </w:rPr>
      </w:pPr>
      <w:r w:rsidRPr="00D33E3D">
        <w:rPr>
          <w:sz w:val="28"/>
          <w:szCs w:val="28"/>
        </w:rPr>
        <w:t>5.</w:t>
      </w:r>
      <w:r w:rsidR="00AC5974">
        <w:rPr>
          <w:sz w:val="28"/>
          <w:szCs w:val="28"/>
        </w:rPr>
        <w:t>16</w:t>
      </w:r>
      <w:r w:rsidRPr="00D33E3D">
        <w:rPr>
          <w:sz w:val="28"/>
          <w:szCs w:val="28"/>
        </w:rPr>
        <w:t xml:space="preserve">. На титульном листе каждого экземпляра устава делается отметка о регистрации путем указания реквизитов </w:t>
      </w:r>
      <w:r w:rsidR="00F52881">
        <w:rPr>
          <w:sz w:val="28"/>
          <w:szCs w:val="28"/>
        </w:rPr>
        <w:t>распоряжения</w:t>
      </w:r>
      <w:r w:rsidRPr="00D33E3D">
        <w:rPr>
          <w:sz w:val="28"/>
          <w:szCs w:val="28"/>
        </w:rPr>
        <w:t xml:space="preserve"> Администрации о регистрации устава ТОС:</w:t>
      </w:r>
    </w:p>
    <w:p w:rsidR="00D33E3D" w:rsidRPr="00D33E3D" w:rsidRDefault="00AC5974" w:rsidP="00D33E3D">
      <w:pPr>
        <w:pStyle w:val="ConsPlusNormal"/>
        <w:ind w:firstLine="540"/>
        <w:contextualSpacing/>
        <w:jc w:val="both"/>
        <w:rPr>
          <w:sz w:val="28"/>
          <w:szCs w:val="28"/>
        </w:rPr>
      </w:pPr>
      <w:r>
        <w:rPr>
          <w:sz w:val="28"/>
          <w:szCs w:val="28"/>
        </w:rPr>
        <w:t>5.17</w:t>
      </w:r>
      <w:r w:rsidR="00D33E3D" w:rsidRPr="00D33E3D">
        <w:rPr>
          <w:sz w:val="28"/>
          <w:szCs w:val="28"/>
        </w:rPr>
        <w:t xml:space="preserve">. </w:t>
      </w:r>
      <w:r w:rsidR="00F52881">
        <w:rPr>
          <w:sz w:val="28"/>
          <w:szCs w:val="28"/>
        </w:rPr>
        <w:t>Распоряжение</w:t>
      </w:r>
      <w:r w:rsidR="00D33E3D" w:rsidRPr="00D33E3D">
        <w:rPr>
          <w:sz w:val="28"/>
          <w:szCs w:val="28"/>
        </w:rPr>
        <w:t xml:space="preserve"> Админист</w:t>
      </w:r>
      <w:r w:rsidR="00F52881">
        <w:rPr>
          <w:sz w:val="28"/>
          <w:szCs w:val="28"/>
        </w:rPr>
        <w:t>рации о регистрации устава ТОС</w:t>
      </w:r>
      <w:r w:rsidR="00D33E3D" w:rsidRPr="00D33E3D">
        <w:rPr>
          <w:sz w:val="28"/>
          <w:szCs w:val="28"/>
        </w:rPr>
        <w:t xml:space="preserve">, зарегистрированный экземпляр устава ТОС (а при последующей регистрации ТОС в качестве юридического лица - 3 экземпляра) в течение 5 рабочих дней со дня принятия </w:t>
      </w:r>
      <w:r w:rsidR="00F52881">
        <w:rPr>
          <w:sz w:val="28"/>
          <w:szCs w:val="28"/>
        </w:rPr>
        <w:t>распоряжени</w:t>
      </w:r>
      <w:r w:rsidR="00D33E3D" w:rsidRPr="00D33E3D">
        <w:rPr>
          <w:sz w:val="28"/>
          <w:szCs w:val="28"/>
        </w:rPr>
        <w:t>я Администрации направляется уполномоченному лицу лично (под роспись) или заказным письмом с уведомлением о вручении.</w:t>
      </w:r>
    </w:p>
    <w:p w:rsidR="00D33E3D" w:rsidRPr="00D33E3D" w:rsidRDefault="00AC5974" w:rsidP="00D33E3D">
      <w:pPr>
        <w:pStyle w:val="ConsPlusNormal"/>
        <w:ind w:firstLine="540"/>
        <w:contextualSpacing/>
        <w:jc w:val="both"/>
        <w:rPr>
          <w:sz w:val="28"/>
          <w:szCs w:val="28"/>
        </w:rPr>
      </w:pPr>
      <w:r>
        <w:rPr>
          <w:sz w:val="28"/>
          <w:szCs w:val="28"/>
        </w:rPr>
        <w:t>5.18</w:t>
      </w:r>
      <w:r w:rsidR="00D33E3D" w:rsidRPr="00D33E3D">
        <w:rPr>
          <w:sz w:val="28"/>
          <w:szCs w:val="28"/>
        </w:rPr>
        <w:t xml:space="preserve">. Внесение изменений и дополнений в устав ТОС и их регистрация в Администрации осуществляются в порядке, предусмотренном настоящим </w:t>
      </w:r>
      <w:r w:rsidR="00057EF8">
        <w:rPr>
          <w:sz w:val="28"/>
          <w:szCs w:val="28"/>
        </w:rPr>
        <w:t>Поряд</w:t>
      </w:r>
      <w:r w:rsidR="00F52881">
        <w:rPr>
          <w:sz w:val="28"/>
          <w:szCs w:val="28"/>
        </w:rPr>
        <w:t>ко</w:t>
      </w:r>
      <w:r w:rsidR="00D33E3D" w:rsidRPr="00D33E3D">
        <w:rPr>
          <w:sz w:val="28"/>
          <w:szCs w:val="28"/>
        </w:rPr>
        <w:t>м, для регистрации устава ТОС.</w:t>
      </w:r>
    </w:p>
    <w:p w:rsidR="00D33E3D" w:rsidRPr="00D33E3D" w:rsidRDefault="00AC5974" w:rsidP="00D33E3D">
      <w:pPr>
        <w:pStyle w:val="ConsPlusNormal"/>
        <w:ind w:firstLine="540"/>
        <w:contextualSpacing/>
        <w:jc w:val="both"/>
        <w:rPr>
          <w:sz w:val="28"/>
          <w:szCs w:val="28"/>
        </w:rPr>
      </w:pPr>
      <w:r>
        <w:rPr>
          <w:sz w:val="28"/>
          <w:szCs w:val="28"/>
        </w:rPr>
        <w:t xml:space="preserve">5.19. </w:t>
      </w:r>
      <w:r w:rsidR="00D33E3D" w:rsidRPr="00D33E3D">
        <w:rPr>
          <w:sz w:val="28"/>
          <w:szCs w:val="28"/>
        </w:rPr>
        <w:t>Для регистрации изменений и дополнений представляются следующие документы:</w:t>
      </w:r>
    </w:p>
    <w:p w:rsidR="00D33E3D" w:rsidRPr="00D33E3D" w:rsidRDefault="00AC5974" w:rsidP="00D33E3D">
      <w:pPr>
        <w:pStyle w:val="ConsPlusNormal"/>
        <w:ind w:firstLine="540"/>
        <w:contextualSpacing/>
        <w:jc w:val="both"/>
        <w:rPr>
          <w:sz w:val="28"/>
          <w:szCs w:val="28"/>
        </w:rPr>
      </w:pPr>
      <w:r>
        <w:rPr>
          <w:sz w:val="28"/>
          <w:szCs w:val="28"/>
        </w:rPr>
        <w:t>1)</w:t>
      </w:r>
      <w:r w:rsidR="00D33E3D" w:rsidRPr="00D33E3D">
        <w:rPr>
          <w:sz w:val="28"/>
          <w:szCs w:val="28"/>
        </w:rPr>
        <w:t xml:space="preserve"> письменное заявление о внесении изменений и дополнений в устав ТОС;</w:t>
      </w:r>
    </w:p>
    <w:p w:rsidR="00D33E3D" w:rsidRPr="00D33E3D" w:rsidRDefault="00AC5974" w:rsidP="00D33E3D">
      <w:pPr>
        <w:pStyle w:val="ConsPlusNormal"/>
        <w:ind w:firstLine="540"/>
        <w:contextualSpacing/>
        <w:jc w:val="both"/>
        <w:rPr>
          <w:sz w:val="28"/>
          <w:szCs w:val="28"/>
        </w:rPr>
      </w:pPr>
      <w:r>
        <w:rPr>
          <w:sz w:val="28"/>
          <w:szCs w:val="28"/>
        </w:rPr>
        <w:t>2)</w:t>
      </w:r>
      <w:r w:rsidR="00D33E3D" w:rsidRPr="00D33E3D">
        <w:rPr>
          <w:sz w:val="28"/>
          <w:szCs w:val="28"/>
        </w:rPr>
        <w:t xml:space="preserve"> протокол собрания, конференции, содержащий решение о внесении изменений и дополнений в устав ТОС;</w:t>
      </w:r>
    </w:p>
    <w:p w:rsidR="00D33E3D" w:rsidRPr="00D33E3D" w:rsidRDefault="00AC5974" w:rsidP="00D33E3D">
      <w:pPr>
        <w:pStyle w:val="ConsPlusNormal"/>
        <w:ind w:firstLine="540"/>
        <w:contextualSpacing/>
        <w:jc w:val="both"/>
        <w:rPr>
          <w:sz w:val="28"/>
          <w:szCs w:val="28"/>
        </w:rPr>
      </w:pPr>
      <w:r>
        <w:rPr>
          <w:sz w:val="28"/>
          <w:szCs w:val="28"/>
        </w:rPr>
        <w:t>3)</w:t>
      </w:r>
      <w:r w:rsidR="00D33E3D" w:rsidRPr="00D33E3D">
        <w:rPr>
          <w:sz w:val="28"/>
          <w:szCs w:val="28"/>
        </w:rPr>
        <w:t xml:space="preserve"> новая редакция устава ТОС.</w:t>
      </w:r>
    </w:p>
    <w:p w:rsidR="00D33E3D" w:rsidRPr="00D33E3D" w:rsidRDefault="00D33E3D" w:rsidP="00D33E3D">
      <w:pPr>
        <w:pStyle w:val="ConsPlusNormal"/>
        <w:ind w:firstLine="540"/>
        <w:contextualSpacing/>
        <w:jc w:val="both"/>
        <w:rPr>
          <w:sz w:val="28"/>
          <w:szCs w:val="28"/>
        </w:rPr>
      </w:pPr>
      <w:r w:rsidRPr="00D33E3D">
        <w:rPr>
          <w:sz w:val="28"/>
          <w:szCs w:val="28"/>
        </w:rPr>
        <w:t>5.</w:t>
      </w:r>
      <w:r w:rsidR="00AC5974">
        <w:rPr>
          <w:sz w:val="28"/>
          <w:szCs w:val="28"/>
        </w:rPr>
        <w:t>20</w:t>
      </w:r>
      <w:r w:rsidRPr="00D33E3D">
        <w:rPr>
          <w:sz w:val="28"/>
          <w:szCs w:val="28"/>
        </w:rPr>
        <w:t>. Администрация обеспечивает учет и хранение документов, представленных для регистрации устава ТОС.</w:t>
      </w:r>
    </w:p>
    <w:p w:rsidR="00D33E3D" w:rsidRPr="00D33E3D" w:rsidRDefault="00AC5974" w:rsidP="00D33E3D">
      <w:pPr>
        <w:pStyle w:val="ConsPlusNormal"/>
        <w:ind w:firstLine="540"/>
        <w:contextualSpacing/>
        <w:jc w:val="both"/>
        <w:rPr>
          <w:sz w:val="28"/>
          <w:szCs w:val="28"/>
        </w:rPr>
      </w:pPr>
      <w:r>
        <w:rPr>
          <w:sz w:val="28"/>
          <w:szCs w:val="28"/>
        </w:rPr>
        <w:t>5.21</w:t>
      </w:r>
      <w:r w:rsidR="00D33E3D" w:rsidRPr="00D33E3D">
        <w:rPr>
          <w:sz w:val="28"/>
          <w:szCs w:val="28"/>
        </w:rPr>
        <w:t>.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D33E3D" w:rsidRDefault="00D33E3D" w:rsidP="00D33E3D">
      <w:pPr>
        <w:pStyle w:val="ConsPlusNormal"/>
        <w:ind w:firstLine="540"/>
        <w:contextualSpacing/>
        <w:jc w:val="both"/>
        <w:rPr>
          <w:sz w:val="28"/>
          <w:szCs w:val="28"/>
        </w:rPr>
      </w:pPr>
    </w:p>
    <w:p w:rsidR="00174AF2" w:rsidRDefault="00174AF2" w:rsidP="00D33E3D">
      <w:pPr>
        <w:pStyle w:val="ConsPlusNormal"/>
        <w:ind w:firstLine="540"/>
        <w:contextualSpacing/>
        <w:jc w:val="both"/>
        <w:rPr>
          <w:sz w:val="28"/>
          <w:szCs w:val="28"/>
        </w:rPr>
      </w:pPr>
    </w:p>
    <w:p w:rsidR="00174AF2" w:rsidRPr="00D33E3D" w:rsidRDefault="00174AF2" w:rsidP="00D33E3D">
      <w:pPr>
        <w:pStyle w:val="ConsPlusNormal"/>
        <w:ind w:firstLine="540"/>
        <w:contextualSpacing/>
        <w:jc w:val="both"/>
        <w:rPr>
          <w:sz w:val="28"/>
          <w:szCs w:val="28"/>
        </w:rPr>
      </w:pPr>
    </w:p>
    <w:p w:rsidR="00D33E3D" w:rsidRPr="00D33E3D" w:rsidRDefault="00D33E3D" w:rsidP="00D33E3D">
      <w:pPr>
        <w:pStyle w:val="ConsPlusNormal"/>
        <w:contextualSpacing/>
        <w:jc w:val="center"/>
        <w:rPr>
          <w:sz w:val="28"/>
          <w:szCs w:val="28"/>
        </w:rPr>
      </w:pPr>
      <w:r w:rsidRPr="00D33E3D">
        <w:rPr>
          <w:sz w:val="28"/>
          <w:szCs w:val="28"/>
        </w:rPr>
        <w:lastRenderedPageBreak/>
        <w:t>6. Порядок ведения реестра ТОС</w:t>
      </w:r>
    </w:p>
    <w:p w:rsidR="00D33E3D" w:rsidRPr="00D33E3D" w:rsidRDefault="00D33E3D" w:rsidP="00D33E3D">
      <w:pPr>
        <w:pStyle w:val="ConsPlusNormal"/>
        <w:ind w:firstLine="540"/>
        <w:contextualSpacing/>
        <w:jc w:val="both"/>
        <w:rPr>
          <w:sz w:val="28"/>
          <w:szCs w:val="28"/>
        </w:rPr>
      </w:pPr>
    </w:p>
    <w:p w:rsidR="00D33E3D" w:rsidRPr="00D33E3D" w:rsidRDefault="00D33E3D" w:rsidP="00D33E3D">
      <w:pPr>
        <w:pStyle w:val="ConsPlusNormal"/>
        <w:ind w:firstLine="540"/>
        <w:contextualSpacing/>
        <w:jc w:val="both"/>
        <w:rPr>
          <w:sz w:val="28"/>
          <w:szCs w:val="28"/>
        </w:rPr>
      </w:pPr>
      <w:r w:rsidRPr="00D33E3D">
        <w:rPr>
          <w:sz w:val="28"/>
          <w:szCs w:val="28"/>
        </w:rPr>
        <w:t>6.1. Администрация ведет реестр ТОС (далее - Реестр).</w:t>
      </w:r>
    </w:p>
    <w:p w:rsidR="00D33E3D" w:rsidRPr="00D33E3D" w:rsidRDefault="00D33E3D" w:rsidP="00D33E3D">
      <w:pPr>
        <w:pStyle w:val="ConsPlusNormal"/>
        <w:ind w:firstLine="540"/>
        <w:contextualSpacing/>
        <w:jc w:val="both"/>
        <w:rPr>
          <w:sz w:val="28"/>
          <w:szCs w:val="28"/>
        </w:rPr>
      </w:pPr>
      <w:r w:rsidRPr="00D33E3D">
        <w:rPr>
          <w:sz w:val="28"/>
          <w:szCs w:val="28"/>
        </w:rPr>
        <w:t xml:space="preserve">6.2. Реестр является информационной базой, содержащей сведения о ТОС, уставы которых были зарегистрированы в Администрации в соответствии с настоящим </w:t>
      </w:r>
      <w:r w:rsidR="00057EF8">
        <w:rPr>
          <w:sz w:val="28"/>
          <w:szCs w:val="28"/>
        </w:rPr>
        <w:t>Поряд</w:t>
      </w:r>
      <w:r w:rsidR="00F52881">
        <w:rPr>
          <w:sz w:val="28"/>
          <w:szCs w:val="28"/>
        </w:rPr>
        <w:t>ком</w:t>
      </w:r>
      <w:r w:rsidRPr="00D33E3D">
        <w:rPr>
          <w:sz w:val="28"/>
          <w:szCs w:val="28"/>
        </w:rPr>
        <w:t>, в том числе о ТОС, прекративших свою деятельность.</w:t>
      </w:r>
    </w:p>
    <w:p w:rsidR="00D33E3D" w:rsidRPr="00D33E3D" w:rsidRDefault="00D33E3D" w:rsidP="00D33E3D">
      <w:pPr>
        <w:pStyle w:val="ConsPlusNormal"/>
        <w:ind w:firstLine="540"/>
        <w:contextualSpacing/>
        <w:jc w:val="both"/>
        <w:rPr>
          <w:sz w:val="28"/>
          <w:szCs w:val="28"/>
        </w:rPr>
      </w:pPr>
      <w:r w:rsidRPr="00D33E3D">
        <w:rPr>
          <w:sz w:val="28"/>
          <w:szCs w:val="28"/>
        </w:rPr>
        <w:t xml:space="preserve">6.3. Реестр ведется </w:t>
      </w:r>
      <w:r w:rsidR="00AC5974">
        <w:rPr>
          <w:sz w:val="28"/>
          <w:szCs w:val="28"/>
        </w:rPr>
        <w:t xml:space="preserve">в электронном виде и </w:t>
      </w:r>
      <w:r w:rsidRPr="00D33E3D">
        <w:rPr>
          <w:sz w:val="28"/>
          <w:szCs w:val="28"/>
        </w:rPr>
        <w:t xml:space="preserve">на бумажном носителе в виде журнала путем внесения сведений, указанных в пункте </w:t>
      </w:r>
      <w:r w:rsidRPr="00AC5974">
        <w:rPr>
          <w:sz w:val="28"/>
          <w:szCs w:val="28"/>
        </w:rPr>
        <w:t>6.</w:t>
      </w:r>
      <w:r w:rsidR="00AC5974">
        <w:rPr>
          <w:sz w:val="28"/>
          <w:szCs w:val="28"/>
        </w:rPr>
        <w:t>5</w:t>
      </w:r>
      <w:r w:rsidRPr="00D33E3D">
        <w:rPr>
          <w:sz w:val="28"/>
          <w:szCs w:val="28"/>
        </w:rPr>
        <w:t xml:space="preserve"> настоящего </w:t>
      </w:r>
      <w:r w:rsidR="00BC322E">
        <w:rPr>
          <w:sz w:val="28"/>
          <w:szCs w:val="28"/>
        </w:rPr>
        <w:t>Порядка</w:t>
      </w:r>
      <w:r w:rsidRPr="00D33E3D">
        <w:rPr>
          <w:sz w:val="28"/>
          <w:szCs w:val="28"/>
        </w:rPr>
        <w:t>.</w:t>
      </w:r>
    </w:p>
    <w:p w:rsidR="00D33E3D" w:rsidRPr="00D33E3D" w:rsidRDefault="00AC5974" w:rsidP="00D33E3D">
      <w:pPr>
        <w:pStyle w:val="ConsPlusNormal"/>
        <w:ind w:firstLine="540"/>
        <w:contextualSpacing/>
        <w:jc w:val="both"/>
        <w:rPr>
          <w:sz w:val="28"/>
          <w:szCs w:val="28"/>
        </w:rPr>
      </w:pPr>
      <w:r>
        <w:rPr>
          <w:sz w:val="28"/>
          <w:szCs w:val="28"/>
        </w:rPr>
        <w:t xml:space="preserve">6.4. </w:t>
      </w:r>
      <w:r w:rsidR="00D33E3D" w:rsidRPr="00D33E3D">
        <w:rPr>
          <w:sz w:val="28"/>
          <w:szCs w:val="28"/>
        </w:rPr>
        <w:t>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 ответственный специалист) и печать Администрации.</w:t>
      </w:r>
    </w:p>
    <w:p w:rsidR="00D33E3D" w:rsidRPr="00D33E3D" w:rsidRDefault="00D33E3D" w:rsidP="00D33E3D">
      <w:pPr>
        <w:pStyle w:val="ConsPlusNormal"/>
        <w:ind w:firstLine="540"/>
        <w:contextualSpacing/>
        <w:jc w:val="both"/>
        <w:rPr>
          <w:sz w:val="28"/>
          <w:szCs w:val="28"/>
        </w:rPr>
      </w:pPr>
      <w:r w:rsidRPr="00D33E3D">
        <w:rPr>
          <w:sz w:val="28"/>
          <w:szCs w:val="28"/>
        </w:rPr>
        <w:t>6.</w:t>
      </w:r>
      <w:r w:rsidR="00835EC0">
        <w:rPr>
          <w:sz w:val="28"/>
          <w:szCs w:val="28"/>
        </w:rPr>
        <w:t>5</w:t>
      </w:r>
      <w:r w:rsidRPr="00D33E3D">
        <w:rPr>
          <w:sz w:val="28"/>
          <w:szCs w:val="28"/>
        </w:rPr>
        <w:t>. Реестровая запись содержит следующие сведения:</w:t>
      </w:r>
    </w:p>
    <w:p w:rsidR="00D33E3D" w:rsidRPr="00D33E3D" w:rsidRDefault="00AC5974" w:rsidP="00D33E3D">
      <w:pPr>
        <w:pStyle w:val="ConsPlusNormal"/>
        <w:ind w:firstLine="540"/>
        <w:contextualSpacing/>
        <w:jc w:val="both"/>
        <w:rPr>
          <w:sz w:val="28"/>
          <w:szCs w:val="28"/>
        </w:rPr>
      </w:pPr>
      <w:r>
        <w:rPr>
          <w:sz w:val="28"/>
          <w:szCs w:val="28"/>
        </w:rPr>
        <w:t xml:space="preserve">1) </w:t>
      </w:r>
      <w:r w:rsidR="00D33E3D" w:rsidRPr="00D33E3D">
        <w:rPr>
          <w:sz w:val="28"/>
          <w:szCs w:val="28"/>
        </w:rPr>
        <w:t>номер реестровой записи;</w:t>
      </w:r>
    </w:p>
    <w:p w:rsidR="00D33E3D" w:rsidRPr="00D33E3D" w:rsidRDefault="00AC5974" w:rsidP="00D33E3D">
      <w:pPr>
        <w:pStyle w:val="ConsPlusNormal"/>
        <w:ind w:firstLine="540"/>
        <w:contextualSpacing/>
        <w:jc w:val="both"/>
        <w:rPr>
          <w:sz w:val="28"/>
          <w:szCs w:val="28"/>
        </w:rPr>
      </w:pPr>
      <w:r>
        <w:rPr>
          <w:sz w:val="28"/>
          <w:szCs w:val="28"/>
        </w:rPr>
        <w:t xml:space="preserve">2) </w:t>
      </w:r>
      <w:r w:rsidR="00D33E3D" w:rsidRPr="00D33E3D">
        <w:rPr>
          <w:sz w:val="28"/>
          <w:szCs w:val="28"/>
        </w:rPr>
        <w:t>дата внесения записи;</w:t>
      </w:r>
    </w:p>
    <w:p w:rsidR="00D33E3D" w:rsidRPr="00D33E3D" w:rsidRDefault="00AC5974" w:rsidP="00D33E3D">
      <w:pPr>
        <w:pStyle w:val="ConsPlusNormal"/>
        <w:ind w:firstLine="540"/>
        <w:contextualSpacing/>
        <w:jc w:val="both"/>
        <w:rPr>
          <w:sz w:val="28"/>
          <w:szCs w:val="28"/>
        </w:rPr>
      </w:pPr>
      <w:r>
        <w:rPr>
          <w:sz w:val="28"/>
          <w:szCs w:val="28"/>
        </w:rPr>
        <w:t xml:space="preserve">3) </w:t>
      </w:r>
      <w:r w:rsidR="00D33E3D" w:rsidRPr="00D33E3D">
        <w:rPr>
          <w:sz w:val="28"/>
          <w:szCs w:val="28"/>
        </w:rPr>
        <w:t>дата регистрации устава ТОС, изменений и дополнений в устав ТОС, реквизиты соответствующих постановлений Администрации;</w:t>
      </w:r>
    </w:p>
    <w:p w:rsidR="00D33E3D" w:rsidRPr="00D33E3D" w:rsidRDefault="00AC5974" w:rsidP="00D33E3D">
      <w:pPr>
        <w:pStyle w:val="ConsPlusNormal"/>
        <w:ind w:firstLine="540"/>
        <w:contextualSpacing/>
        <w:jc w:val="both"/>
        <w:rPr>
          <w:sz w:val="28"/>
          <w:szCs w:val="28"/>
        </w:rPr>
      </w:pPr>
      <w:r>
        <w:rPr>
          <w:sz w:val="28"/>
          <w:szCs w:val="28"/>
        </w:rPr>
        <w:t xml:space="preserve">4) </w:t>
      </w:r>
      <w:r w:rsidR="00D33E3D" w:rsidRPr="00D33E3D">
        <w:rPr>
          <w:sz w:val="28"/>
          <w:szCs w:val="28"/>
        </w:rPr>
        <w:t>наличие у ТОС статуса юридического лица (включая дату государственной регистрации ТОС в качестве юридического лица);</w:t>
      </w:r>
    </w:p>
    <w:p w:rsidR="00D33E3D" w:rsidRPr="00D33E3D" w:rsidRDefault="00AC5974" w:rsidP="00D33E3D">
      <w:pPr>
        <w:pStyle w:val="ConsPlusNormal"/>
        <w:ind w:firstLine="540"/>
        <w:contextualSpacing/>
        <w:jc w:val="both"/>
        <w:rPr>
          <w:sz w:val="28"/>
          <w:szCs w:val="28"/>
        </w:rPr>
      </w:pPr>
      <w:r>
        <w:rPr>
          <w:sz w:val="28"/>
          <w:szCs w:val="28"/>
        </w:rPr>
        <w:t xml:space="preserve">5) </w:t>
      </w:r>
      <w:r w:rsidR="00D33E3D" w:rsidRPr="00D33E3D">
        <w:rPr>
          <w:sz w:val="28"/>
          <w:szCs w:val="28"/>
        </w:rPr>
        <w:t>наименование ТОС (полное и сокращенное наименование ТОС - в случае регистрации ТОС в качестве юридического лица);</w:t>
      </w:r>
    </w:p>
    <w:p w:rsidR="00D33E3D" w:rsidRPr="00D33E3D" w:rsidRDefault="00AC5974" w:rsidP="00D33E3D">
      <w:pPr>
        <w:pStyle w:val="ConsPlusNormal"/>
        <w:ind w:firstLine="540"/>
        <w:contextualSpacing/>
        <w:jc w:val="both"/>
        <w:rPr>
          <w:sz w:val="28"/>
          <w:szCs w:val="28"/>
        </w:rPr>
      </w:pPr>
      <w:r>
        <w:rPr>
          <w:sz w:val="28"/>
          <w:szCs w:val="28"/>
        </w:rPr>
        <w:t xml:space="preserve">6) </w:t>
      </w:r>
      <w:r w:rsidR="00D33E3D" w:rsidRPr="00D33E3D">
        <w:rPr>
          <w:sz w:val="28"/>
          <w:szCs w:val="28"/>
        </w:rPr>
        <w:t>место нахождения органов ТОС;</w:t>
      </w:r>
    </w:p>
    <w:p w:rsidR="00D33E3D" w:rsidRPr="00D33E3D" w:rsidRDefault="00AC5974" w:rsidP="00D33E3D">
      <w:pPr>
        <w:pStyle w:val="ConsPlusNormal"/>
        <w:ind w:firstLine="540"/>
        <w:contextualSpacing/>
        <w:jc w:val="both"/>
        <w:rPr>
          <w:sz w:val="28"/>
          <w:szCs w:val="28"/>
        </w:rPr>
      </w:pPr>
      <w:r>
        <w:rPr>
          <w:sz w:val="28"/>
          <w:szCs w:val="28"/>
        </w:rPr>
        <w:t xml:space="preserve">7) </w:t>
      </w:r>
      <w:r w:rsidR="00D33E3D" w:rsidRPr="00D33E3D">
        <w:rPr>
          <w:sz w:val="28"/>
          <w:szCs w:val="28"/>
        </w:rPr>
        <w:t>описание границ территории, на которой действует ТОС;</w:t>
      </w:r>
    </w:p>
    <w:p w:rsidR="00D33E3D" w:rsidRPr="00D33E3D" w:rsidRDefault="00AC5974" w:rsidP="00D33E3D">
      <w:pPr>
        <w:pStyle w:val="ConsPlusNormal"/>
        <w:ind w:firstLine="540"/>
        <w:contextualSpacing/>
        <w:jc w:val="both"/>
        <w:rPr>
          <w:sz w:val="28"/>
          <w:szCs w:val="28"/>
        </w:rPr>
      </w:pPr>
      <w:r>
        <w:rPr>
          <w:sz w:val="28"/>
          <w:szCs w:val="28"/>
        </w:rPr>
        <w:t xml:space="preserve">8) </w:t>
      </w:r>
      <w:r w:rsidR="00D33E3D" w:rsidRPr="00D33E3D">
        <w:rPr>
          <w:sz w:val="28"/>
          <w:szCs w:val="28"/>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D33E3D" w:rsidRPr="00D33E3D" w:rsidRDefault="00AC5974" w:rsidP="00D33E3D">
      <w:pPr>
        <w:pStyle w:val="ConsPlusNormal"/>
        <w:ind w:firstLine="540"/>
        <w:contextualSpacing/>
        <w:jc w:val="both"/>
        <w:rPr>
          <w:sz w:val="28"/>
          <w:szCs w:val="28"/>
        </w:rPr>
      </w:pPr>
      <w:r>
        <w:rPr>
          <w:sz w:val="28"/>
          <w:szCs w:val="28"/>
        </w:rPr>
        <w:t xml:space="preserve">9) </w:t>
      </w:r>
      <w:r w:rsidR="00D33E3D" w:rsidRPr="00D33E3D">
        <w:rPr>
          <w:sz w:val="28"/>
          <w:szCs w:val="28"/>
        </w:rPr>
        <w:t>о прекращении деятельности ТОС;</w:t>
      </w:r>
    </w:p>
    <w:p w:rsidR="00D33E3D" w:rsidRPr="00D33E3D" w:rsidRDefault="00835EC0" w:rsidP="00D33E3D">
      <w:pPr>
        <w:pStyle w:val="ConsPlusNormal"/>
        <w:ind w:firstLine="540"/>
        <w:contextualSpacing/>
        <w:jc w:val="both"/>
        <w:rPr>
          <w:sz w:val="28"/>
          <w:szCs w:val="28"/>
        </w:rPr>
      </w:pPr>
      <w:r>
        <w:rPr>
          <w:sz w:val="28"/>
          <w:szCs w:val="28"/>
        </w:rPr>
        <w:t xml:space="preserve">10) </w:t>
      </w:r>
      <w:r w:rsidR="00D33E3D" w:rsidRPr="00D33E3D">
        <w:rPr>
          <w:sz w:val="28"/>
          <w:szCs w:val="28"/>
        </w:rPr>
        <w:t>примечания.</w:t>
      </w:r>
    </w:p>
    <w:p w:rsidR="00D33E3D" w:rsidRPr="00D33E3D" w:rsidRDefault="00D33E3D" w:rsidP="00F52881">
      <w:pPr>
        <w:pStyle w:val="ConsPlusNormal"/>
        <w:ind w:firstLine="540"/>
        <w:contextualSpacing/>
        <w:jc w:val="both"/>
        <w:rPr>
          <w:sz w:val="28"/>
          <w:szCs w:val="28"/>
        </w:rPr>
      </w:pPr>
      <w:r w:rsidRPr="00D33E3D">
        <w:rPr>
          <w:sz w:val="28"/>
          <w:szCs w:val="28"/>
        </w:rPr>
        <w:t>6.</w:t>
      </w:r>
      <w:r w:rsidR="00835EC0">
        <w:rPr>
          <w:sz w:val="28"/>
          <w:szCs w:val="28"/>
        </w:rPr>
        <w:t>6</w:t>
      </w:r>
      <w:r w:rsidRPr="00D33E3D">
        <w:rPr>
          <w:sz w:val="28"/>
          <w:szCs w:val="28"/>
        </w:rPr>
        <w:t xml:space="preserve">. </w:t>
      </w:r>
      <w:proofErr w:type="gramStart"/>
      <w:r w:rsidRPr="00D33E3D">
        <w:rPr>
          <w:sz w:val="28"/>
          <w:szCs w:val="28"/>
        </w:rPr>
        <w:t>Сведения о ТОС вносятся в Реестр ответственным специалистом в</w:t>
      </w:r>
      <w:r w:rsidR="00F52881">
        <w:rPr>
          <w:sz w:val="28"/>
          <w:szCs w:val="28"/>
        </w:rPr>
        <w:t xml:space="preserve"> течение 10 рабочих дней со дня </w:t>
      </w:r>
      <w:r w:rsidRPr="00D33E3D">
        <w:rPr>
          <w:sz w:val="28"/>
          <w:szCs w:val="28"/>
        </w:rPr>
        <w:t xml:space="preserve">принятия </w:t>
      </w:r>
      <w:r w:rsidR="00F52881">
        <w:rPr>
          <w:sz w:val="28"/>
          <w:szCs w:val="28"/>
        </w:rPr>
        <w:t>распоряжения</w:t>
      </w:r>
      <w:r w:rsidRPr="00D33E3D">
        <w:rPr>
          <w:sz w:val="28"/>
          <w:szCs w:val="28"/>
        </w:rPr>
        <w:t xml:space="preserve"> Администрации о регистрации устава ТОС, изм</w:t>
      </w:r>
      <w:r w:rsidR="00F52881">
        <w:rPr>
          <w:sz w:val="28"/>
          <w:szCs w:val="28"/>
        </w:rPr>
        <w:t xml:space="preserve">енений и дополнений в устав ТОС, </w:t>
      </w:r>
      <w:r w:rsidRPr="00D33E3D">
        <w:rPr>
          <w:sz w:val="28"/>
          <w:szCs w:val="28"/>
        </w:rPr>
        <w:t>поступления в Администрацию сведений о лицах, имеющих право без доверенности действовать от имени ТОС, сведений о прекращении у</w:t>
      </w:r>
      <w:r w:rsidR="00F52881">
        <w:rPr>
          <w:sz w:val="28"/>
          <w:szCs w:val="28"/>
        </w:rPr>
        <w:t xml:space="preserve"> указанных лиц таких полномочий, </w:t>
      </w:r>
      <w:r w:rsidRPr="00D33E3D">
        <w:rPr>
          <w:sz w:val="28"/>
          <w:szCs w:val="28"/>
        </w:rPr>
        <w:t>поступления в Администрацию сведений о государственной регистрации ТОС в качестве</w:t>
      </w:r>
      <w:proofErr w:type="gramEnd"/>
      <w:r w:rsidRPr="00D33E3D">
        <w:rPr>
          <w:sz w:val="28"/>
          <w:szCs w:val="28"/>
        </w:rPr>
        <w:t xml:space="preserve"> юридического лица (с коп</w:t>
      </w:r>
      <w:r w:rsidR="00F52881">
        <w:rPr>
          <w:sz w:val="28"/>
          <w:szCs w:val="28"/>
        </w:rPr>
        <w:t xml:space="preserve">иями подтверждающих документов), </w:t>
      </w:r>
      <w:r w:rsidRPr="00D33E3D">
        <w:rPr>
          <w:sz w:val="28"/>
          <w:szCs w:val="28"/>
        </w:rPr>
        <w:t xml:space="preserve">принятия </w:t>
      </w:r>
      <w:r w:rsidR="00F52881">
        <w:rPr>
          <w:sz w:val="28"/>
          <w:szCs w:val="28"/>
        </w:rPr>
        <w:t>распоряжения</w:t>
      </w:r>
      <w:r w:rsidRPr="00D33E3D">
        <w:rPr>
          <w:sz w:val="28"/>
          <w:szCs w:val="28"/>
        </w:rPr>
        <w:t xml:space="preserve"> Администрации о прекращении деятельности ТОС.</w:t>
      </w:r>
    </w:p>
    <w:p w:rsidR="00D33E3D" w:rsidRPr="00D33E3D" w:rsidRDefault="00D33E3D" w:rsidP="00D33E3D">
      <w:pPr>
        <w:pStyle w:val="ConsPlusNormal"/>
        <w:ind w:firstLine="540"/>
        <w:contextualSpacing/>
        <w:jc w:val="both"/>
        <w:rPr>
          <w:sz w:val="28"/>
          <w:szCs w:val="28"/>
        </w:rPr>
      </w:pPr>
    </w:p>
    <w:p w:rsidR="00D33E3D" w:rsidRPr="00D33E3D" w:rsidRDefault="00835EC0" w:rsidP="00D33E3D">
      <w:pPr>
        <w:pStyle w:val="ConsPlusNormal"/>
        <w:contextualSpacing/>
        <w:jc w:val="center"/>
        <w:rPr>
          <w:sz w:val="28"/>
          <w:szCs w:val="28"/>
        </w:rPr>
      </w:pPr>
      <w:r>
        <w:rPr>
          <w:sz w:val="28"/>
          <w:szCs w:val="28"/>
        </w:rPr>
        <w:t>7</w:t>
      </w:r>
      <w:r w:rsidR="00D33E3D" w:rsidRPr="00D33E3D">
        <w:rPr>
          <w:sz w:val="28"/>
          <w:szCs w:val="28"/>
        </w:rPr>
        <w:t>. Прекращение деятельности ТОС</w:t>
      </w:r>
    </w:p>
    <w:p w:rsidR="00D33E3D" w:rsidRPr="00D33E3D" w:rsidRDefault="00D33E3D" w:rsidP="00D33E3D">
      <w:pPr>
        <w:pStyle w:val="ConsPlusNormal"/>
        <w:ind w:firstLine="540"/>
        <w:contextualSpacing/>
        <w:jc w:val="both"/>
        <w:rPr>
          <w:sz w:val="28"/>
          <w:szCs w:val="28"/>
        </w:rPr>
      </w:pPr>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.1. Деятельность ТОС, если иное не предусмотрено уставом ТОС, прекращается по решению собрания (конференции) или по решению суда.</w:t>
      </w:r>
    </w:p>
    <w:p w:rsidR="00D33E3D" w:rsidRPr="00D33E3D" w:rsidRDefault="00835EC0" w:rsidP="00D33E3D">
      <w:pPr>
        <w:pStyle w:val="ConsPlusNormal"/>
        <w:ind w:firstLine="540"/>
        <w:contextualSpacing/>
        <w:jc w:val="both"/>
        <w:rPr>
          <w:sz w:val="28"/>
          <w:szCs w:val="28"/>
        </w:rPr>
      </w:pPr>
      <w:r>
        <w:rPr>
          <w:sz w:val="28"/>
          <w:szCs w:val="28"/>
        </w:rPr>
        <w:lastRenderedPageBreak/>
        <w:t>7</w:t>
      </w:r>
      <w:r w:rsidR="00D33E3D" w:rsidRPr="00D33E3D">
        <w:rPr>
          <w:sz w:val="28"/>
          <w:szCs w:val="28"/>
        </w:rPr>
        <w:t>.2. В случае принятия собранием (конференцией) граждан решения о прекращении осуществления деятельности ТОС уполномоченный собранием (конференции) орган ТОС обязан в течение 3 рабочих дней в письменной форме уведомить об этом Администрацию с приложением соответствующего решения.</w:t>
      </w:r>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 xml:space="preserve">.3. На основании представленных в соответствии с пунктом </w:t>
      </w:r>
      <w:r>
        <w:rPr>
          <w:sz w:val="28"/>
          <w:szCs w:val="28"/>
        </w:rPr>
        <w:t>7</w:t>
      </w:r>
      <w:r w:rsidR="00D33E3D" w:rsidRPr="00D33E3D">
        <w:rPr>
          <w:sz w:val="28"/>
          <w:szCs w:val="28"/>
        </w:rPr>
        <w:t xml:space="preserve">.2 настоящего </w:t>
      </w:r>
      <w:r w:rsidR="00BC322E">
        <w:rPr>
          <w:sz w:val="28"/>
          <w:szCs w:val="28"/>
        </w:rPr>
        <w:t>Порядка</w:t>
      </w:r>
      <w:r w:rsidR="00D33E3D" w:rsidRPr="00D33E3D">
        <w:rPr>
          <w:sz w:val="28"/>
          <w:szCs w:val="28"/>
        </w:rPr>
        <w:t xml:space="preserve"> документов либо решения суда Администрация:</w:t>
      </w:r>
    </w:p>
    <w:p w:rsidR="00D33E3D" w:rsidRPr="00D33E3D" w:rsidRDefault="00835EC0" w:rsidP="00D33E3D">
      <w:pPr>
        <w:pStyle w:val="ConsPlusNormal"/>
        <w:ind w:firstLine="540"/>
        <w:contextualSpacing/>
        <w:jc w:val="both"/>
        <w:rPr>
          <w:sz w:val="28"/>
          <w:szCs w:val="28"/>
        </w:rPr>
      </w:pPr>
      <w:r>
        <w:rPr>
          <w:sz w:val="28"/>
          <w:szCs w:val="28"/>
        </w:rPr>
        <w:t>1)</w:t>
      </w:r>
      <w:r w:rsidR="00D33E3D" w:rsidRPr="00D33E3D">
        <w:rPr>
          <w:sz w:val="28"/>
          <w:szCs w:val="28"/>
        </w:rPr>
        <w:t xml:space="preserve"> в течение 10 рабочих дней со дня получения документов вносит в Реестр запись о прекращении деятельности ТОС;</w:t>
      </w:r>
    </w:p>
    <w:p w:rsidR="00D33E3D" w:rsidRPr="00D33E3D" w:rsidRDefault="00835EC0" w:rsidP="00D33E3D">
      <w:pPr>
        <w:pStyle w:val="ConsPlusNormal"/>
        <w:ind w:firstLine="540"/>
        <w:contextualSpacing/>
        <w:jc w:val="both"/>
        <w:rPr>
          <w:sz w:val="28"/>
          <w:szCs w:val="28"/>
        </w:rPr>
      </w:pPr>
      <w:r>
        <w:rPr>
          <w:sz w:val="28"/>
          <w:szCs w:val="28"/>
        </w:rPr>
        <w:t>2)</w:t>
      </w:r>
      <w:r w:rsidR="00D33E3D" w:rsidRPr="00D33E3D">
        <w:rPr>
          <w:sz w:val="28"/>
          <w:szCs w:val="28"/>
        </w:rPr>
        <w:t xml:space="preserve"> обеспечивает принятие </w:t>
      </w:r>
      <w:r w:rsidR="008416BE">
        <w:rPr>
          <w:sz w:val="28"/>
          <w:szCs w:val="28"/>
        </w:rPr>
        <w:t>распоряжения</w:t>
      </w:r>
      <w:r w:rsidR="00D33E3D" w:rsidRPr="00D33E3D">
        <w:rPr>
          <w:sz w:val="28"/>
          <w:szCs w:val="28"/>
        </w:rPr>
        <w:t xml:space="preserve"> Администрации о признании </w:t>
      </w:r>
      <w:proofErr w:type="gramStart"/>
      <w:r w:rsidR="00D33E3D" w:rsidRPr="00D33E3D">
        <w:rPr>
          <w:sz w:val="28"/>
          <w:szCs w:val="28"/>
        </w:rPr>
        <w:t>утратившими</w:t>
      </w:r>
      <w:proofErr w:type="gramEnd"/>
      <w:r w:rsidR="00D33E3D" w:rsidRPr="00D33E3D">
        <w:rPr>
          <w:sz w:val="28"/>
          <w:szCs w:val="28"/>
        </w:rPr>
        <w:t xml:space="preserve"> силу </w:t>
      </w:r>
      <w:r w:rsidR="008416BE">
        <w:rPr>
          <w:sz w:val="28"/>
          <w:szCs w:val="28"/>
        </w:rPr>
        <w:t>распоряжений</w:t>
      </w:r>
      <w:r w:rsidR="00D33E3D" w:rsidRPr="00D33E3D">
        <w:rPr>
          <w:sz w:val="28"/>
          <w:szCs w:val="28"/>
        </w:rPr>
        <w:t xml:space="preserve"> Администрации о регистрации устава ТОС, регистрации изменений и дополнений в него;</w:t>
      </w:r>
    </w:p>
    <w:p w:rsidR="00D33E3D" w:rsidRPr="00D33E3D" w:rsidRDefault="00835EC0" w:rsidP="00D33E3D">
      <w:pPr>
        <w:pStyle w:val="ConsPlusNormal"/>
        <w:ind w:firstLine="540"/>
        <w:contextualSpacing/>
        <w:jc w:val="both"/>
        <w:rPr>
          <w:sz w:val="28"/>
          <w:szCs w:val="28"/>
        </w:rPr>
      </w:pPr>
      <w:r>
        <w:rPr>
          <w:sz w:val="28"/>
          <w:szCs w:val="28"/>
        </w:rPr>
        <w:t>3)</w:t>
      </w:r>
      <w:r w:rsidR="00D33E3D" w:rsidRPr="00D33E3D">
        <w:rPr>
          <w:sz w:val="28"/>
          <w:szCs w:val="28"/>
        </w:rPr>
        <w:t xml:space="preserve"> обеспечивает подготовку и направление на рассмотрение Совета депутатов проекта решения о признании </w:t>
      </w:r>
      <w:proofErr w:type="gramStart"/>
      <w:r w:rsidR="00D33E3D" w:rsidRPr="00D33E3D">
        <w:rPr>
          <w:sz w:val="28"/>
          <w:szCs w:val="28"/>
        </w:rPr>
        <w:t>утратившим</w:t>
      </w:r>
      <w:proofErr w:type="gramEnd"/>
      <w:r w:rsidR="00D33E3D" w:rsidRPr="00D33E3D">
        <w:rPr>
          <w:sz w:val="28"/>
          <w:szCs w:val="28"/>
        </w:rPr>
        <w:t xml:space="preserve"> силу решения об установлении границ территории, на которой осуществляется ТОС.</w:t>
      </w:r>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 xml:space="preserve">.4. </w:t>
      </w:r>
      <w:proofErr w:type="gramStart"/>
      <w:r w:rsidR="00D33E3D" w:rsidRPr="00D33E3D">
        <w:rPr>
          <w:sz w:val="28"/>
          <w:szCs w:val="28"/>
        </w:rPr>
        <w:t xml:space="preserve">ТОС считается прекратившим свою деятельность со дня принятия </w:t>
      </w:r>
      <w:r w:rsidR="008416BE">
        <w:rPr>
          <w:sz w:val="28"/>
          <w:szCs w:val="28"/>
        </w:rPr>
        <w:t>распоряжения</w:t>
      </w:r>
      <w:r w:rsidR="00D33E3D" w:rsidRPr="00D33E3D">
        <w:rPr>
          <w:sz w:val="28"/>
          <w:szCs w:val="28"/>
        </w:rPr>
        <w:t xml:space="preserve"> Администрации о признании утратившими силу </w:t>
      </w:r>
      <w:r w:rsidR="008416BE">
        <w:rPr>
          <w:sz w:val="28"/>
          <w:szCs w:val="28"/>
        </w:rPr>
        <w:t>распоряжений</w:t>
      </w:r>
      <w:r w:rsidR="00D33E3D" w:rsidRPr="00D33E3D">
        <w:rPr>
          <w:sz w:val="28"/>
          <w:szCs w:val="28"/>
        </w:rPr>
        <w:t xml:space="preserve"> Администрации о регистрации устава ТОС, регистрации изменений и дополнений в него.</w:t>
      </w:r>
      <w:proofErr w:type="gramEnd"/>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D33E3D" w:rsidRPr="00D33E3D" w:rsidRDefault="00835EC0" w:rsidP="00D33E3D">
      <w:pPr>
        <w:pStyle w:val="ConsPlusNormal"/>
        <w:ind w:firstLine="540"/>
        <w:contextualSpacing/>
        <w:jc w:val="both"/>
        <w:rPr>
          <w:sz w:val="28"/>
          <w:szCs w:val="28"/>
        </w:rPr>
      </w:pPr>
      <w:r>
        <w:rPr>
          <w:sz w:val="28"/>
          <w:szCs w:val="28"/>
        </w:rPr>
        <w:t>7</w:t>
      </w:r>
      <w:r w:rsidR="00D33E3D" w:rsidRPr="00D33E3D">
        <w:rPr>
          <w:sz w:val="28"/>
          <w:szCs w:val="28"/>
        </w:rPr>
        <w:t>.6. При ликвидации ТОС:</w:t>
      </w:r>
    </w:p>
    <w:p w:rsidR="00D33E3D" w:rsidRPr="00D33E3D" w:rsidRDefault="00835EC0" w:rsidP="00D33E3D">
      <w:pPr>
        <w:pStyle w:val="ConsPlusNormal"/>
        <w:ind w:firstLine="540"/>
        <w:contextualSpacing/>
        <w:jc w:val="both"/>
        <w:rPr>
          <w:sz w:val="28"/>
          <w:szCs w:val="28"/>
        </w:rPr>
      </w:pPr>
      <w:r>
        <w:rPr>
          <w:sz w:val="28"/>
          <w:szCs w:val="28"/>
        </w:rPr>
        <w:t>1)</w:t>
      </w:r>
      <w:r w:rsidR="00D33E3D" w:rsidRPr="00D33E3D">
        <w:rPr>
          <w:sz w:val="28"/>
          <w:szCs w:val="28"/>
        </w:rPr>
        <w:t xml:space="preserve"> средства местного бюджета, выделенные ТОС, подлежат возврату в бюджет муниципального образования;</w:t>
      </w:r>
    </w:p>
    <w:p w:rsidR="00D33E3D" w:rsidRPr="00D33E3D" w:rsidRDefault="00835EC0" w:rsidP="00D33E3D">
      <w:pPr>
        <w:pStyle w:val="ConsPlusNormal"/>
        <w:ind w:firstLine="540"/>
        <w:contextualSpacing/>
        <w:jc w:val="both"/>
        <w:rPr>
          <w:sz w:val="28"/>
          <w:szCs w:val="28"/>
        </w:rPr>
      </w:pPr>
      <w:r>
        <w:rPr>
          <w:sz w:val="28"/>
          <w:szCs w:val="28"/>
        </w:rPr>
        <w:t>2)</w:t>
      </w:r>
      <w:r w:rsidR="00D33E3D" w:rsidRPr="00D33E3D">
        <w:rPr>
          <w:sz w:val="28"/>
          <w:szCs w:val="28"/>
        </w:rPr>
        <w:t xml:space="preserve"> имущество, находящееся на его балансе, приобретенное за счет средств местного 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C40401" w:rsidRPr="00D33E3D" w:rsidRDefault="00C40401" w:rsidP="00D33E3D">
      <w:pPr>
        <w:spacing w:after="0" w:line="240" w:lineRule="auto"/>
        <w:contextualSpacing/>
        <w:rPr>
          <w:rFonts w:ascii="Times New Roman" w:hAnsi="Times New Roman" w:cs="Times New Roman"/>
          <w:sz w:val="28"/>
          <w:szCs w:val="28"/>
        </w:rPr>
      </w:pPr>
    </w:p>
    <w:sectPr w:rsidR="00C40401" w:rsidRPr="00D33E3D" w:rsidSect="00EE1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3E3D"/>
    <w:rsid w:val="00057EF8"/>
    <w:rsid w:val="001137C5"/>
    <w:rsid w:val="001204E4"/>
    <w:rsid w:val="00174AF2"/>
    <w:rsid w:val="00182BD1"/>
    <w:rsid w:val="00254AC9"/>
    <w:rsid w:val="00294478"/>
    <w:rsid w:val="002D07E6"/>
    <w:rsid w:val="00480821"/>
    <w:rsid w:val="00835EC0"/>
    <w:rsid w:val="008416BE"/>
    <w:rsid w:val="00922815"/>
    <w:rsid w:val="00A56B36"/>
    <w:rsid w:val="00AC5974"/>
    <w:rsid w:val="00BC322E"/>
    <w:rsid w:val="00C27131"/>
    <w:rsid w:val="00C40401"/>
    <w:rsid w:val="00D33E3D"/>
    <w:rsid w:val="00EE126F"/>
    <w:rsid w:val="00F52881"/>
    <w:rsid w:val="00FE1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3E3D"/>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No Spacing"/>
    <w:uiPriority w:val="1"/>
    <w:qFormat/>
    <w:rsid w:val="00A56B36"/>
    <w:pPr>
      <w:spacing w:after="0" w:line="240" w:lineRule="auto"/>
    </w:pPr>
    <w:rPr>
      <w:rFonts w:eastAsiaTheme="minorHAnsi"/>
      <w:lang w:eastAsia="en-US"/>
    </w:rPr>
  </w:style>
  <w:style w:type="paragraph" w:customStyle="1" w:styleId="ConsPlusNonformat">
    <w:name w:val="ConsPlusNonformat"/>
    <w:rsid w:val="00A56B3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74AF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88FC-9031-4E30-8050-4D9F98B0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3912</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3</cp:revision>
  <cp:lastPrinted>2020-01-21T06:48:00Z</cp:lastPrinted>
  <dcterms:created xsi:type="dcterms:W3CDTF">2020-01-21T06:54:00Z</dcterms:created>
  <dcterms:modified xsi:type="dcterms:W3CDTF">2022-11-24T07:04:00Z</dcterms:modified>
</cp:coreProperties>
</file>