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C47" w:rsidRDefault="00243C47">
      <w:pPr>
        <w:spacing w:line="360" w:lineRule="atLeast"/>
        <w:ind w:left="5387"/>
        <w:jc w:val="center"/>
        <w:rPr>
          <w:sz w:val="28"/>
        </w:rPr>
      </w:pPr>
    </w:p>
    <w:p w:rsidR="00243C47" w:rsidRDefault="00243C47">
      <w:pPr>
        <w:spacing w:line="360" w:lineRule="atLeast"/>
        <w:ind w:left="5387"/>
        <w:jc w:val="center"/>
        <w:rPr>
          <w:sz w:val="28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78"/>
        <w:gridCol w:w="2502"/>
        <w:gridCol w:w="4190"/>
      </w:tblGrid>
      <w:tr w:rsidR="00243C47" w:rsidRPr="0062599C" w:rsidTr="00E87AD8">
        <w:tblPrEx>
          <w:tblCellMar>
            <w:top w:w="0" w:type="dxa"/>
            <w:bottom w:w="0" w:type="dxa"/>
          </w:tblCellMar>
        </w:tblPrEx>
        <w:trPr>
          <w:trHeight w:val="3598"/>
        </w:trPr>
        <w:tc>
          <w:tcPr>
            <w:tcW w:w="3078" w:type="dxa"/>
          </w:tcPr>
          <w:p w:rsidR="00243C47" w:rsidRPr="0062599C" w:rsidRDefault="00243C47" w:rsidP="00E87AD8">
            <w:pPr>
              <w:jc w:val="center"/>
              <w:rPr>
                <w:b/>
                <w:sz w:val="28"/>
                <w:szCs w:val="28"/>
              </w:rPr>
            </w:pPr>
            <w:r w:rsidRPr="0062599C">
              <w:rPr>
                <w:b/>
                <w:sz w:val="28"/>
                <w:szCs w:val="28"/>
              </w:rPr>
              <w:t>Российская Федерация</w:t>
            </w:r>
          </w:p>
          <w:p w:rsidR="00243C47" w:rsidRPr="0062599C" w:rsidRDefault="00243C47" w:rsidP="00E87AD8">
            <w:pPr>
              <w:jc w:val="center"/>
              <w:rPr>
                <w:b/>
                <w:sz w:val="28"/>
                <w:szCs w:val="28"/>
              </w:rPr>
            </w:pPr>
            <w:r w:rsidRPr="0062599C">
              <w:rPr>
                <w:b/>
                <w:sz w:val="28"/>
                <w:szCs w:val="28"/>
              </w:rPr>
              <w:t>Республика Алтай</w:t>
            </w:r>
          </w:p>
          <w:p w:rsidR="00243C47" w:rsidRPr="0062599C" w:rsidRDefault="00243C47" w:rsidP="00E87AD8">
            <w:pPr>
              <w:jc w:val="center"/>
              <w:rPr>
                <w:b/>
                <w:sz w:val="28"/>
                <w:szCs w:val="28"/>
              </w:rPr>
            </w:pPr>
            <w:r w:rsidRPr="0062599C">
              <w:rPr>
                <w:b/>
                <w:sz w:val="28"/>
                <w:szCs w:val="28"/>
              </w:rPr>
              <w:t xml:space="preserve">Сельская администрация </w:t>
            </w:r>
            <w:proofErr w:type="spellStart"/>
            <w:r w:rsidRPr="0062599C">
              <w:rPr>
                <w:b/>
                <w:sz w:val="28"/>
                <w:szCs w:val="28"/>
              </w:rPr>
              <w:t>Ыныргинского</w:t>
            </w:r>
            <w:proofErr w:type="spellEnd"/>
            <w:r w:rsidRPr="0062599C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243C47" w:rsidRPr="0062599C" w:rsidRDefault="00243C47" w:rsidP="00E87AD8">
            <w:pPr>
              <w:jc w:val="center"/>
              <w:rPr>
                <w:b/>
                <w:sz w:val="28"/>
                <w:szCs w:val="28"/>
              </w:rPr>
            </w:pPr>
            <w:r w:rsidRPr="0062599C">
              <w:rPr>
                <w:b/>
                <w:sz w:val="28"/>
                <w:szCs w:val="28"/>
              </w:rPr>
              <w:t>ПОСТАНОВЛЕНИЕ</w:t>
            </w:r>
          </w:p>
          <w:p w:rsidR="00243C47" w:rsidRPr="0062599C" w:rsidRDefault="00243C47" w:rsidP="00E87AD8">
            <w:pPr>
              <w:jc w:val="center"/>
              <w:rPr>
                <w:b/>
                <w:sz w:val="28"/>
                <w:szCs w:val="28"/>
              </w:rPr>
            </w:pPr>
          </w:p>
          <w:p w:rsidR="00243C47" w:rsidRPr="0062599C" w:rsidRDefault="00243C47" w:rsidP="00E87AD8">
            <w:pPr>
              <w:jc w:val="center"/>
              <w:rPr>
                <w:b/>
                <w:sz w:val="28"/>
                <w:szCs w:val="28"/>
              </w:rPr>
            </w:pPr>
            <w:r w:rsidRPr="0062599C">
              <w:rPr>
                <w:b/>
                <w:sz w:val="28"/>
                <w:szCs w:val="28"/>
              </w:rPr>
              <w:t xml:space="preserve">                                          </w:t>
            </w:r>
            <w:r>
              <w:rPr>
                <w:b/>
                <w:sz w:val="28"/>
                <w:szCs w:val="28"/>
              </w:rPr>
              <w:t>01.08.2023</w:t>
            </w:r>
            <w:r w:rsidRPr="0062599C">
              <w:rPr>
                <w:b/>
                <w:sz w:val="28"/>
                <w:szCs w:val="28"/>
              </w:rPr>
              <w:t xml:space="preserve"> г.                                  </w:t>
            </w:r>
          </w:p>
        </w:tc>
        <w:tc>
          <w:tcPr>
            <w:tcW w:w="2502" w:type="dxa"/>
          </w:tcPr>
          <w:p w:rsidR="00243C47" w:rsidRPr="0062599C" w:rsidRDefault="00243C47" w:rsidP="00E87AD8">
            <w:pPr>
              <w:pStyle w:val="ad"/>
              <w:rPr>
                <w:b/>
                <w:szCs w:val="28"/>
              </w:rPr>
            </w:pPr>
            <w:r w:rsidRPr="0062599C">
              <w:rPr>
                <w:b/>
                <w:szCs w:val="28"/>
              </w:rPr>
              <w:t xml:space="preserve">      </w:t>
            </w:r>
          </w:p>
          <w:p w:rsidR="00243C47" w:rsidRPr="0062599C" w:rsidRDefault="00243C47" w:rsidP="00E87AD8">
            <w:pPr>
              <w:pStyle w:val="ad"/>
              <w:rPr>
                <w:b/>
                <w:szCs w:val="28"/>
              </w:rPr>
            </w:pPr>
          </w:p>
          <w:p w:rsidR="00243C47" w:rsidRPr="0062599C" w:rsidRDefault="00243C47" w:rsidP="00E87AD8">
            <w:pPr>
              <w:pStyle w:val="ad"/>
              <w:rPr>
                <w:b/>
                <w:szCs w:val="28"/>
              </w:rPr>
            </w:pPr>
          </w:p>
          <w:p w:rsidR="00243C47" w:rsidRPr="0062599C" w:rsidRDefault="00243C47" w:rsidP="00E87AD8">
            <w:pPr>
              <w:pStyle w:val="ad"/>
              <w:rPr>
                <w:b/>
                <w:szCs w:val="28"/>
              </w:rPr>
            </w:pPr>
          </w:p>
          <w:p w:rsidR="00243C47" w:rsidRPr="0062599C" w:rsidRDefault="00243C47" w:rsidP="00E87AD8">
            <w:pPr>
              <w:pStyle w:val="ad"/>
              <w:rPr>
                <w:b/>
                <w:szCs w:val="28"/>
              </w:rPr>
            </w:pPr>
          </w:p>
          <w:p w:rsidR="00243C47" w:rsidRPr="0062599C" w:rsidRDefault="00243C47" w:rsidP="00E87AD8">
            <w:pPr>
              <w:pStyle w:val="ad"/>
              <w:rPr>
                <w:b/>
                <w:szCs w:val="28"/>
              </w:rPr>
            </w:pPr>
          </w:p>
          <w:p w:rsidR="00243C47" w:rsidRPr="0062599C" w:rsidRDefault="00243C47" w:rsidP="00E87AD8">
            <w:pPr>
              <w:pStyle w:val="ad"/>
              <w:rPr>
                <w:b/>
                <w:szCs w:val="28"/>
              </w:rPr>
            </w:pPr>
          </w:p>
          <w:p w:rsidR="00243C47" w:rsidRPr="0062599C" w:rsidRDefault="00243C47" w:rsidP="00E87AD8">
            <w:pPr>
              <w:pStyle w:val="ad"/>
              <w:rPr>
                <w:b/>
                <w:szCs w:val="28"/>
              </w:rPr>
            </w:pPr>
          </w:p>
          <w:p w:rsidR="00243C47" w:rsidRPr="0062599C" w:rsidRDefault="00243C47" w:rsidP="00E87AD8">
            <w:pPr>
              <w:pStyle w:val="ad"/>
              <w:rPr>
                <w:b/>
                <w:szCs w:val="28"/>
              </w:rPr>
            </w:pPr>
          </w:p>
          <w:p w:rsidR="00243C47" w:rsidRPr="0062599C" w:rsidRDefault="00243C47" w:rsidP="00E87AD8">
            <w:pPr>
              <w:pStyle w:val="ad"/>
              <w:rPr>
                <w:b/>
                <w:szCs w:val="28"/>
              </w:rPr>
            </w:pPr>
          </w:p>
          <w:p w:rsidR="00243C47" w:rsidRPr="0062599C" w:rsidRDefault="00243C47" w:rsidP="00E87AD8">
            <w:pPr>
              <w:pStyle w:val="ad"/>
              <w:rPr>
                <w:b/>
                <w:szCs w:val="28"/>
              </w:rPr>
            </w:pPr>
          </w:p>
          <w:p w:rsidR="00243C47" w:rsidRPr="0062599C" w:rsidRDefault="00243C47" w:rsidP="00E87AD8">
            <w:pPr>
              <w:pStyle w:val="ad"/>
              <w:rPr>
                <w:b/>
                <w:szCs w:val="28"/>
              </w:rPr>
            </w:pPr>
          </w:p>
          <w:p w:rsidR="00243C47" w:rsidRPr="0062599C" w:rsidRDefault="00243C47" w:rsidP="00E87AD8">
            <w:pPr>
              <w:rPr>
                <w:b/>
                <w:sz w:val="28"/>
                <w:szCs w:val="28"/>
              </w:rPr>
            </w:pPr>
            <w:r w:rsidRPr="0062599C">
              <w:rPr>
                <w:b/>
                <w:sz w:val="28"/>
                <w:szCs w:val="28"/>
              </w:rPr>
              <w:t xml:space="preserve">         с. </w:t>
            </w:r>
            <w:proofErr w:type="spellStart"/>
            <w:r w:rsidRPr="0062599C">
              <w:rPr>
                <w:b/>
                <w:sz w:val="28"/>
                <w:szCs w:val="28"/>
              </w:rPr>
              <w:t>Ынырга</w:t>
            </w:r>
            <w:proofErr w:type="spellEnd"/>
          </w:p>
        </w:tc>
        <w:tc>
          <w:tcPr>
            <w:tcW w:w="4190" w:type="dxa"/>
          </w:tcPr>
          <w:p w:rsidR="00243C47" w:rsidRPr="0062599C" w:rsidRDefault="00243C47" w:rsidP="00E87AD8">
            <w:pPr>
              <w:jc w:val="center"/>
              <w:rPr>
                <w:b/>
                <w:sz w:val="28"/>
                <w:szCs w:val="28"/>
              </w:rPr>
            </w:pPr>
            <w:r w:rsidRPr="0062599C">
              <w:rPr>
                <w:b/>
                <w:sz w:val="28"/>
                <w:szCs w:val="28"/>
              </w:rPr>
              <w:t xml:space="preserve">Россия </w:t>
            </w:r>
            <w:proofErr w:type="spellStart"/>
            <w:r w:rsidRPr="0062599C">
              <w:rPr>
                <w:b/>
                <w:sz w:val="28"/>
                <w:szCs w:val="28"/>
              </w:rPr>
              <w:t>Федерациязы</w:t>
            </w:r>
            <w:proofErr w:type="spellEnd"/>
          </w:p>
          <w:p w:rsidR="00243C47" w:rsidRPr="0062599C" w:rsidRDefault="00243C47" w:rsidP="00E87AD8">
            <w:pPr>
              <w:jc w:val="center"/>
              <w:rPr>
                <w:b/>
                <w:sz w:val="28"/>
                <w:szCs w:val="28"/>
              </w:rPr>
            </w:pPr>
            <w:r w:rsidRPr="0062599C">
              <w:rPr>
                <w:b/>
                <w:sz w:val="28"/>
                <w:szCs w:val="28"/>
              </w:rPr>
              <w:t>Алтай Республика</w:t>
            </w:r>
          </w:p>
          <w:p w:rsidR="00243C47" w:rsidRPr="0062599C" w:rsidRDefault="00243C47" w:rsidP="00E87AD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2599C">
              <w:rPr>
                <w:b/>
                <w:sz w:val="28"/>
                <w:szCs w:val="28"/>
              </w:rPr>
              <w:t>Чой</w:t>
            </w:r>
            <w:proofErr w:type="spellEnd"/>
            <w:r w:rsidRPr="0062599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599C">
              <w:rPr>
                <w:b/>
                <w:sz w:val="28"/>
                <w:szCs w:val="28"/>
              </w:rPr>
              <w:t>аймагында</w:t>
            </w:r>
            <w:proofErr w:type="spellEnd"/>
          </w:p>
          <w:p w:rsidR="00243C47" w:rsidRPr="0062599C" w:rsidRDefault="00243C47" w:rsidP="00E87AD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2599C">
              <w:rPr>
                <w:b/>
                <w:sz w:val="28"/>
                <w:szCs w:val="28"/>
              </w:rPr>
              <w:t>Ыныргыдагы</w:t>
            </w:r>
            <w:proofErr w:type="spellEnd"/>
            <w:r w:rsidRPr="0062599C">
              <w:rPr>
                <w:b/>
                <w:sz w:val="28"/>
                <w:szCs w:val="28"/>
              </w:rPr>
              <w:t xml:space="preserve"> </w:t>
            </w:r>
            <w:r w:rsidRPr="0062599C">
              <w:rPr>
                <w:b/>
                <w:sz w:val="28"/>
                <w:szCs w:val="28"/>
                <w:lang w:val="en-US"/>
              </w:rPr>
              <w:t>j</w:t>
            </w:r>
            <w:proofErr w:type="spellStart"/>
            <w:r w:rsidRPr="0062599C">
              <w:rPr>
                <w:b/>
                <w:sz w:val="28"/>
                <w:szCs w:val="28"/>
              </w:rPr>
              <w:t>урт</w:t>
            </w:r>
            <w:proofErr w:type="spellEnd"/>
            <w:r w:rsidRPr="0062599C">
              <w:rPr>
                <w:b/>
                <w:sz w:val="28"/>
                <w:szCs w:val="28"/>
              </w:rPr>
              <w:t xml:space="preserve"> </w:t>
            </w:r>
            <w:r w:rsidRPr="0062599C">
              <w:rPr>
                <w:b/>
                <w:sz w:val="28"/>
                <w:szCs w:val="28"/>
                <w:lang w:val="en-US"/>
              </w:rPr>
              <w:t>j</w:t>
            </w:r>
            <w:proofErr w:type="spellStart"/>
            <w:r w:rsidRPr="0062599C">
              <w:rPr>
                <w:b/>
                <w:sz w:val="28"/>
                <w:szCs w:val="28"/>
              </w:rPr>
              <w:t>еезенин</w:t>
            </w:r>
            <w:proofErr w:type="spellEnd"/>
            <w:r w:rsidRPr="0062599C">
              <w:rPr>
                <w:b/>
                <w:sz w:val="28"/>
                <w:szCs w:val="28"/>
              </w:rPr>
              <w:t xml:space="preserve"> </w:t>
            </w:r>
            <w:r w:rsidRPr="0062599C">
              <w:rPr>
                <w:b/>
                <w:sz w:val="28"/>
                <w:szCs w:val="28"/>
                <w:lang w:val="en-US"/>
              </w:rPr>
              <w:t>j</w:t>
            </w:r>
            <w:proofErr w:type="spellStart"/>
            <w:r w:rsidRPr="0062599C">
              <w:rPr>
                <w:b/>
                <w:sz w:val="28"/>
                <w:szCs w:val="28"/>
              </w:rPr>
              <w:t>урт</w:t>
            </w:r>
            <w:proofErr w:type="spellEnd"/>
          </w:p>
          <w:p w:rsidR="00243C47" w:rsidRPr="0062599C" w:rsidRDefault="00243C47" w:rsidP="00E87AD8">
            <w:pPr>
              <w:jc w:val="center"/>
              <w:rPr>
                <w:b/>
                <w:spacing w:val="-92"/>
                <w:sz w:val="28"/>
                <w:szCs w:val="28"/>
              </w:rPr>
            </w:pPr>
            <w:proofErr w:type="spellStart"/>
            <w:r w:rsidRPr="0062599C">
              <w:rPr>
                <w:b/>
                <w:sz w:val="28"/>
                <w:szCs w:val="28"/>
              </w:rPr>
              <w:t>Администрациязы</w:t>
            </w:r>
            <w:proofErr w:type="spellEnd"/>
            <w:r w:rsidRPr="0062599C">
              <w:rPr>
                <w:b/>
                <w:spacing w:val="-92"/>
                <w:sz w:val="28"/>
                <w:szCs w:val="28"/>
              </w:rPr>
              <w:t xml:space="preserve">                  </w:t>
            </w:r>
          </w:p>
          <w:p w:rsidR="00243C47" w:rsidRPr="0062599C" w:rsidRDefault="00243C47" w:rsidP="00E87AD8">
            <w:pPr>
              <w:jc w:val="center"/>
              <w:rPr>
                <w:b/>
                <w:sz w:val="28"/>
                <w:szCs w:val="28"/>
              </w:rPr>
            </w:pPr>
          </w:p>
          <w:p w:rsidR="00243C47" w:rsidRPr="0062599C" w:rsidRDefault="00243C47" w:rsidP="00E87AD8">
            <w:pPr>
              <w:jc w:val="center"/>
              <w:rPr>
                <w:b/>
                <w:sz w:val="28"/>
                <w:szCs w:val="28"/>
              </w:rPr>
            </w:pPr>
          </w:p>
          <w:p w:rsidR="00243C47" w:rsidRPr="0062599C" w:rsidRDefault="00243C47" w:rsidP="00E87AD8">
            <w:pPr>
              <w:jc w:val="center"/>
              <w:rPr>
                <w:b/>
                <w:sz w:val="28"/>
                <w:szCs w:val="28"/>
              </w:rPr>
            </w:pPr>
          </w:p>
          <w:p w:rsidR="00243C47" w:rsidRPr="00121AC2" w:rsidRDefault="00243C47" w:rsidP="00E87AD8">
            <w:pPr>
              <w:rPr>
                <w:b/>
                <w:sz w:val="28"/>
                <w:szCs w:val="28"/>
              </w:rPr>
            </w:pPr>
            <w:r w:rsidRPr="00121AC2">
              <w:rPr>
                <w:b/>
                <w:sz w:val="28"/>
                <w:szCs w:val="28"/>
              </w:rPr>
              <w:t xml:space="preserve">               № </w:t>
            </w:r>
            <w:r>
              <w:rPr>
                <w:b/>
                <w:sz w:val="28"/>
                <w:szCs w:val="28"/>
              </w:rPr>
              <w:t>36</w:t>
            </w:r>
          </w:p>
        </w:tc>
      </w:tr>
    </w:tbl>
    <w:p w:rsidR="00243C47" w:rsidRPr="0062599C" w:rsidRDefault="00243C47" w:rsidP="00243C47">
      <w:pPr>
        <w:jc w:val="center"/>
        <w:rPr>
          <w:sz w:val="28"/>
          <w:szCs w:val="28"/>
        </w:rPr>
      </w:pPr>
    </w:p>
    <w:p w:rsidR="00B9075C" w:rsidRDefault="00243C47" w:rsidP="00BE42D8">
      <w:r w:rsidRPr="0062599C">
        <w:rPr>
          <w:b/>
          <w:sz w:val="28"/>
          <w:szCs w:val="28"/>
        </w:rPr>
        <w:t xml:space="preserve">Об утверждении </w:t>
      </w:r>
      <w:r w:rsidR="00B9075C">
        <w:rPr>
          <w:b/>
          <w:sz w:val="28"/>
          <w:szCs w:val="28"/>
        </w:rPr>
        <w:t xml:space="preserve">регламента </w:t>
      </w:r>
      <w:r w:rsidR="00B9075C">
        <w:rPr>
          <w:b/>
          <w:sz w:val="28"/>
        </w:rPr>
        <w:t xml:space="preserve">реализации сельской администрацией </w:t>
      </w:r>
      <w:proofErr w:type="spellStart"/>
      <w:r w:rsidR="00B9075C">
        <w:rPr>
          <w:b/>
          <w:sz w:val="28"/>
        </w:rPr>
        <w:t>Ыныргинского</w:t>
      </w:r>
      <w:proofErr w:type="spellEnd"/>
      <w:r w:rsidR="00B9075C">
        <w:rPr>
          <w:b/>
          <w:sz w:val="28"/>
        </w:rPr>
        <w:t xml:space="preserve"> сельского поселения </w:t>
      </w:r>
      <w:proofErr w:type="spellStart"/>
      <w:r w:rsidR="00B9075C">
        <w:rPr>
          <w:b/>
          <w:sz w:val="28"/>
        </w:rPr>
        <w:t>Чойского</w:t>
      </w:r>
      <w:proofErr w:type="spellEnd"/>
      <w:r w:rsidR="00B9075C">
        <w:rPr>
          <w:b/>
          <w:sz w:val="28"/>
        </w:rPr>
        <w:t xml:space="preserve"> района Республики Алтай полномочий администратора доходов бюджета муниципального образования </w:t>
      </w:r>
      <w:proofErr w:type="spellStart"/>
      <w:r w:rsidR="00B9075C">
        <w:rPr>
          <w:b/>
          <w:sz w:val="28"/>
        </w:rPr>
        <w:t>Ыныргинское</w:t>
      </w:r>
      <w:proofErr w:type="spellEnd"/>
      <w:r w:rsidR="00B9075C">
        <w:rPr>
          <w:b/>
          <w:sz w:val="28"/>
        </w:rPr>
        <w:t xml:space="preserve"> сельское поселение по взысканию дебиторской задолженности по платежам в бюджет, пеням, и штрафам по ним</w:t>
      </w:r>
    </w:p>
    <w:p w:rsidR="00DC3BAF" w:rsidRDefault="00DC3BAF" w:rsidP="00DC3BAF">
      <w:pPr>
        <w:spacing w:line="360" w:lineRule="atLeast"/>
        <w:jc w:val="both"/>
        <w:rPr>
          <w:sz w:val="28"/>
        </w:rPr>
      </w:pPr>
    </w:p>
    <w:p w:rsidR="00B9075C" w:rsidRPr="00BE42D8" w:rsidRDefault="00BE42D8" w:rsidP="00DC3BAF">
      <w:pPr>
        <w:spacing w:line="360" w:lineRule="atLeast"/>
        <w:ind w:firstLine="708"/>
        <w:jc w:val="both"/>
        <w:rPr>
          <w:sz w:val="28"/>
        </w:rPr>
      </w:pPr>
      <w:r w:rsidRPr="00BE42D8">
        <w:rPr>
          <w:sz w:val="28"/>
        </w:rPr>
        <w:t>В соответствии со статьей</w:t>
      </w:r>
      <w:r>
        <w:rPr>
          <w:sz w:val="28"/>
        </w:rPr>
        <w:t xml:space="preserve"> 160.1 Бюджетного кодекса Российской Федерации, приказом Министерства Финансов Российской Федерации от 18.11.2022г. №172н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руководствуясь уставом </w:t>
      </w:r>
      <w:proofErr w:type="spellStart"/>
      <w:r>
        <w:rPr>
          <w:sz w:val="28"/>
        </w:rPr>
        <w:t>Ыныргинского</w:t>
      </w:r>
      <w:proofErr w:type="spellEnd"/>
      <w:r>
        <w:rPr>
          <w:sz w:val="28"/>
        </w:rPr>
        <w:t xml:space="preserve"> сельского поселения</w:t>
      </w:r>
      <w:r w:rsidR="00DC3BAF">
        <w:rPr>
          <w:sz w:val="28"/>
        </w:rPr>
        <w:t>,</w:t>
      </w:r>
    </w:p>
    <w:p w:rsidR="00243C47" w:rsidRPr="00BE42D8" w:rsidRDefault="00243C47" w:rsidP="00DC3BAF">
      <w:pPr>
        <w:jc w:val="both"/>
        <w:rPr>
          <w:sz w:val="28"/>
          <w:szCs w:val="28"/>
        </w:rPr>
      </w:pPr>
    </w:p>
    <w:p w:rsidR="00243C47" w:rsidRPr="006B0CED" w:rsidRDefault="00243C47" w:rsidP="00243C47"/>
    <w:p w:rsidR="00243C47" w:rsidRPr="0062599C" w:rsidRDefault="00243C47" w:rsidP="00243C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</w:t>
      </w:r>
      <w:r w:rsidRPr="0062599C">
        <w:rPr>
          <w:b/>
          <w:sz w:val="28"/>
          <w:szCs w:val="28"/>
        </w:rPr>
        <w:t>:</w:t>
      </w:r>
    </w:p>
    <w:p w:rsidR="00243C47" w:rsidRPr="00B9075C" w:rsidRDefault="00243C47" w:rsidP="00B9075C">
      <w:pPr>
        <w:jc w:val="both"/>
      </w:pPr>
      <w:r>
        <w:rPr>
          <w:sz w:val="28"/>
          <w:szCs w:val="28"/>
        </w:rPr>
        <w:t>1.</w:t>
      </w:r>
      <w:r w:rsidRPr="00B9075C">
        <w:rPr>
          <w:sz w:val="28"/>
          <w:szCs w:val="28"/>
        </w:rPr>
        <w:t xml:space="preserve">Утвердить </w:t>
      </w:r>
      <w:r w:rsidR="00B9075C" w:rsidRPr="00B9075C">
        <w:rPr>
          <w:sz w:val="28"/>
          <w:szCs w:val="28"/>
        </w:rPr>
        <w:t xml:space="preserve">Регламент </w:t>
      </w:r>
      <w:r w:rsidR="00B9075C" w:rsidRPr="00B9075C">
        <w:rPr>
          <w:sz w:val="28"/>
        </w:rPr>
        <w:t xml:space="preserve">реализации сельской администрацией </w:t>
      </w:r>
      <w:proofErr w:type="spellStart"/>
      <w:r w:rsidR="00B9075C" w:rsidRPr="00B9075C">
        <w:rPr>
          <w:sz w:val="28"/>
        </w:rPr>
        <w:t>Ыныргинского</w:t>
      </w:r>
      <w:proofErr w:type="spellEnd"/>
      <w:r w:rsidR="00B9075C" w:rsidRPr="00B9075C">
        <w:rPr>
          <w:sz w:val="28"/>
        </w:rPr>
        <w:t xml:space="preserve"> сельского поселения </w:t>
      </w:r>
      <w:proofErr w:type="spellStart"/>
      <w:r w:rsidR="00B9075C" w:rsidRPr="00B9075C">
        <w:rPr>
          <w:sz w:val="28"/>
        </w:rPr>
        <w:t>Чойского</w:t>
      </w:r>
      <w:proofErr w:type="spellEnd"/>
      <w:r w:rsidR="00B9075C" w:rsidRPr="00B9075C">
        <w:rPr>
          <w:sz w:val="28"/>
        </w:rPr>
        <w:t xml:space="preserve"> района Республики Алтай полномочий администратора доходов бюджета муниципального образования </w:t>
      </w:r>
      <w:proofErr w:type="spellStart"/>
      <w:r w:rsidR="00B9075C" w:rsidRPr="00B9075C">
        <w:rPr>
          <w:sz w:val="28"/>
        </w:rPr>
        <w:t>Ыныргинское</w:t>
      </w:r>
      <w:proofErr w:type="spellEnd"/>
      <w:r w:rsidR="00B9075C" w:rsidRPr="00B9075C">
        <w:rPr>
          <w:sz w:val="28"/>
        </w:rPr>
        <w:t xml:space="preserve"> сельское поселение по взысканию дебиторской задолженности по платежам в бюджет, пеням, и штрафам по ним</w:t>
      </w:r>
    </w:p>
    <w:p w:rsidR="00243C47" w:rsidRPr="0062599C" w:rsidRDefault="00243C47" w:rsidP="00243C47">
      <w:pPr>
        <w:rPr>
          <w:sz w:val="28"/>
          <w:szCs w:val="28"/>
        </w:rPr>
      </w:pPr>
      <w:r w:rsidRPr="0062599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2599C">
        <w:rPr>
          <w:sz w:val="28"/>
          <w:szCs w:val="28"/>
        </w:rPr>
        <w:t xml:space="preserve">Контроль за исполнением настоящего Постановления </w:t>
      </w:r>
      <w:proofErr w:type="gramStart"/>
      <w:r w:rsidRPr="0062599C">
        <w:rPr>
          <w:sz w:val="28"/>
          <w:szCs w:val="28"/>
        </w:rPr>
        <w:t>возложить</w:t>
      </w:r>
      <w:r>
        <w:rPr>
          <w:sz w:val="28"/>
          <w:szCs w:val="28"/>
        </w:rPr>
        <w:t xml:space="preserve"> </w:t>
      </w:r>
      <w:r w:rsidRPr="0062599C">
        <w:rPr>
          <w:sz w:val="28"/>
          <w:szCs w:val="28"/>
        </w:rPr>
        <w:t xml:space="preserve"> на</w:t>
      </w:r>
      <w:proofErr w:type="gramEnd"/>
      <w:r w:rsidR="00B9075C">
        <w:rPr>
          <w:sz w:val="28"/>
          <w:szCs w:val="28"/>
        </w:rPr>
        <w:t xml:space="preserve"> главного бухгалтера</w:t>
      </w:r>
      <w:r>
        <w:rPr>
          <w:sz w:val="28"/>
          <w:szCs w:val="28"/>
        </w:rPr>
        <w:t xml:space="preserve">  </w:t>
      </w:r>
      <w:r w:rsidRPr="0062599C">
        <w:rPr>
          <w:sz w:val="28"/>
          <w:szCs w:val="28"/>
        </w:rPr>
        <w:t>Куликову Т.А.</w:t>
      </w:r>
    </w:p>
    <w:p w:rsidR="00243C47" w:rsidRPr="0062599C" w:rsidRDefault="00243C47" w:rsidP="00243C47">
      <w:pPr>
        <w:ind w:left="360"/>
        <w:rPr>
          <w:sz w:val="28"/>
          <w:szCs w:val="28"/>
        </w:rPr>
      </w:pPr>
    </w:p>
    <w:p w:rsidR="00243C47" w:rsidRDefault="00243C47" w:rsidP="00243C47">
      <w:pPr>
        <w:rPr>
          <w:sz w:val="28"/>
          <w:szCs w:val="28"/>
        </w:rPr>
      </w:pPr>
    </w:p>
    <w:p w:rsidR="00243C47" w:rsidRDefault="00243C47" w:rsidP="00243C4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Главы </w:t>
      </w:r>
      <w:proofErr w:type="spellStart"/>
      <w:r>
        <w:rPr>
          <w:sz w:val="28"/>
          <w:szCs w:val="28"/>
        </w:rPr>
        <w:t>Ыныргинской</w:t>
      </w:r>
      <w:proofErr w:type="spellEnd"/>
    </w:p>
    <w:p w:rsidR="00243C47" w:rsidRPr="00F10A7E" w:rsidRDefault="00243C47" w:rsidP="00243C47">
      <w:pPr>
        <w:rPr>
          <w:sz w:val="28"/>
          <w:szCs w:val="28"/>
        </w:rPr>
      </w:pPr>
      <w:r>
        <w:rPr>
          <w:sz w:val="28"/>
          <w:szCs w:val="28"/>
        </w:rPr>
        <w:t>сельской администрации                                                        И.М. Бахмутова</w:t>
      </w:r>
    </w:p>
    <w:p w:rsidR="00243C47" w:rsidRDefault="00243C47">
      <w:pPr>
        <w:spacing w:line="360" w:lineRule="atLeast"/>
        <w:ind w:left="5387"/>
        <w:jc w:val="center"/>
        <w:rPr>
          <w:sz w:val="28"/>
        </w:rPr>
      </w:pPr>
    </w:p>
    <w:p w:rsidR="00243C47" w:rsidRDefault="00243C47">
      <w:pPr>
        <w:spacing w:line="360" w:lineRule="atLeast"/>
        <w:ind w:left="5387"/>
        <w:jc w:val="center"/>
        <w:rPr>
          <w:sz w:val="28"/>
        </w:rPr>
      </w:pPr>
    </w:p>
    <w:p w:rsidR="00243C47" w:rsidRDefault="00243C47">
      <w:pPr>
        <w:spacing w:line="360" w:lineRule="atLeast"/>
        <w:ind w:left="5387"/>
        <w:jc w:val="center"/>
        <w:rPr>
          <w:sz w:val="28"/>
        </w:rPr>
      </w:pPr>
    </w:p>
    <w:p w:rsidR="00243C47" w:rsidRDefault="00243C47">
      <w:pPr>
        <w:spacing w:line="360" w:lineRule="atLeast"/>
        <w:ind w:left="5387"/>
        <w:jc w:val="center"/>
        <w:rPr>
          <w:sz w:val="28"/>
        </w:rPr>
      </w:pPr>
    </w:p>
    <w:p w:rsidR="00243C47" w:rsidRDefault="00243C47" w:rsidP="00243C47">
      <w:pPr>
        <w:spacing w:line="360" w:lineRule="atLeast"/>
        <w:rPr>
          <w:sz w:val="28"/>
        </w:rPr>
      </w:pPr>
      <w:bookmarkStart w:id="0" w:name="_GoBack"/>
      <w:bookmarkEnd w:id="0"/>
    </w:p>
    <w:p w:rsidR="00592F60" w:rsidRDefault="00DC3BAF">
      <w:pPr>
        <w:spacing w:line="360" w:lineRule="atLeast"/>
        <w:ind w:left="5387"/>
        <w:jc w:val="center"/>
        <w:rPr>
          <w:sz w:val="28"/>
        </w:rPr>
      </w:pPr>
      <w:r>
        <w:rPr>
          <w:sz w:val="28"/>
        </w:rPr>
        <w:lastRenderedPageBreak/>
        <w:t>УТВЕРЖЕН</w:t>
      </w:r>
    </w:p>
    <w:p w:rsidR="00592F60" w:rsidRDefault="00243C47">
      <w:pPr>
        <w:spacing w:line="360" w:lineRule="atLeast"/>
        <w:ind w:left="5387"/>
        <w:jc w:val="center"/>
        <w:rPr>
          <w:sz w:val="28"/>
        </w:rPr>
      </w:pPr>
      <w:r>
        <w:rPr>
          <w:sz w:val="28"/>
        </w:rPr>
        <w:t>Постановлением</w:t>
      </w:r>
    </w:p>
    <w:p w:rsidR="00592F60" w:rsidRDefault="00243C47">
      <w:pPr>
        <w:spacing w:line="360" w:lineRule="atLeast"/>
        <w:ind w:left="5387"/>
        <w:jc w:val="center"/>
        <w:rPr>
          <w:sz w:val="28"/>
        </w:rPr>
      </w:pPr>
      <w:r>
        <w:rPr>
          <w:sz w:val="28"/>
        </w:rPr>
        <w:t>от 01 августа 2023г № 36</w:t>
      </w:r>
    </w:p>
    <w:p w:rsidR="00592F60" w:rsidRDefault="00592F60">
      <w:pPr>
        <w:spacing w:line="360" w:lineRule="atLeast"/>
        <w:ind w:firstLine="851"/>
        <w:jc w:val="right"/>
        <w:rPr>
          <w:sz w:val="28"/>
        </w:rPr>
      </w:pPr>
    </w:p>
    <w:p w:rsidR="00592F60" w:rsidRDefault="00592F60">
      <w:pPr>
        <w:spacing w:line="360" w:lineRule="atLeast"/>
        <w:ind w:firstLine="851"/>
        <w:jc w:val="right"/>
        <w:rPr>
          <w:sz w:val="28"/>
        </w:rPr>
      </w:pPr>
    </w:p>
    <w:p w:rsidR="00592F60" w:rsidRDefault="00DC3BAF">
      <w:pPr>
        <w:spacing w:line="360" w:lineRule="atLeast"/>
        <w:jc w:val="center"/>
        <w:rPr>
          <w:b/>
          <w:sz w:val="28"/>
        </w:rPr>
      </w:pPr>
      <w:r>
        <w:rPr>
          <w:b/>
          <w:sz w:val="28"/>
        </w:rPr>
        <w:t>РЕГЛАМЕНТ</w:t>
      </w:r>
    </w:p>
    <w:p w:rsidR="00592F60" w:rsidRDefault="00DC3BAF">
      <w:pPr>
        <w:jc w:val="center"/>
      </w:pPr>
      <w:r>
        <w:rPr>
          <w:b/>
          <w:sz w:val="28"/>
        </w:rPr>
        <w:t xml:space="preserve">реализации </w:t>
      </w:r>
      <w:r w:rsidR="00243C47">
        <w:rPr>
          <w:b/>
          <w:sz w:val="28"/>
        </w:rPr>
        <w:t xml:space="preserve">сельской администрацией </w:t>
      </w:r>
      <w:proofErr w:type="spellStart"/>
      <w:r w:rsidR="00243C47">
        <w:rPr>
          <w:b/>
          <w:sz w:val="28"/>
        </w:rPr>
        <w:t>Ыныргинского</w:t>
      </w:r>
      <w:proofErr w:type="spellEnd"/>
      <w:r w:rsidR="00243C47">
        <w:rPr>
          <w:b/>
          <w:sz w:val="28"/>
        </w:rPr>
        <w:t xml:space="preserve"> сельского поселения </w:t>
      </w:r>
      <w:proofErr w:type="spellStart"/>
      <w:r w:rsidR="00243C47">
        <w:rPr>
          <w:b/>
          <w:sz w:val="28"/>
        </w:rPr>
        <w:t>Чойского</w:t>
      </w:r>
      <w:proofErr w:type="spellEnd"/>
      <w:r w:rsidR="00243C47">
        <w:rPr>
          <w:b/>
          <w:sz w:val="28"/>
        </w:rPr>
        <w:t xml:space="preserve"> района Республики Алтай </w:t>
      </w:r>
      <w:r>
        <w:rPr>
          <w:b/>
          <w:sz w:val="28"/>
        </w:rPr>
        <w:t xml:space="preserve">полномочий администратора доходов бюджета муниципального </w:t>
      </w:r>
      <w:r w:rsidR="00243C47">
        <w:rPr>
          <w:b/>
          <w:sz w:val="28"/>
        </w:rPr>
        <w:t>образования</w:t>
      </w:r>
      <w:r>
        <w:rPr>
          <w:b/>
          <w:sz w:val="28"/>
        </w:rPr>
        <w:t xml:space="preserve"> </w:t>
      </w:r>
      <w:proofErr w:type="spellStart"/>
      <w:r w:rsidR="000D5530">
        <w:rPr>
          <w:b/>
          <w:sz w:val="28"/>
        </w:rPr>
        <w:t>Ыныргинское</w:t>
      </w:r>
      <w:proofErr w:type="spellEnd"/>
      <w:r w:rsidR="000D5530">
        <w:rPr>
          <w:b/>
          <w:sz w:val="28"/>
        </w:rPr>
        <w:t xml:space="preserve"> сельское поселение </w:t>
      </w:r>
      <w:r>
        <w:rPr>
          <w:b/>
          <w:sz w:val="28"/>
        </w:rPr>
        <w:t>по взысканию дебиторской задолженности по платежам в бюджет, пеням, и штрафам по ним</w:t>
      </w:r>
    </w:p>
    <w:p w:rsidR="00592F60" w:rsidRDefault="00592F60">
      <w:pPr>
        <w:spacing w:line="360" w:lineRule="atLeast"/>
        <w:jc w:val="center"/>
        <w:rPr>
          <w:b/>
          <w:sz w:val="28"/>
        </w:rPr>
      </w:pPr>
    </w:p>
    <w:p w:rsidR="00592F60" w:rsidRDefault="00592F60">
      <w:pPr>
        <w:spacing w:line="360" w:lineRule="atLeast"/>
        <w:jc w:val="center"/>
        <w:rPr>
          <w:b/>
          <w:sz w:val="28"/>
        </w:rPr>
      </w:pPr>
    </w:p>
    <w:p w:rsidR="00592F60" w:rsidRDefault="00DC3BAF">
      <w:pPr>
        <w:pStyle w:val="af3"/>
        <w:numPr>
          <w:ilvl w:val="0"/>
          <w:numId w:val="3"/>
        </w:numPr>
        <w:spacing w:line="360" w:lineRule="atLeast"/>
        <w:jc w:val="center"/>
        <w:rPr>
          <w:sz w:val="28"/>
        </w:rPr>
      </w:pPr>
      <w:r>
        <w:rPr>
          <w:sz w:val="28"/>
        </w:rPr>
        <w:t>Общие положения</w:t>
      </w:r>
      <w:r w:rsidR="000C31AF">
        <w:rPr>
          <w:sz w:val="28"/>
        </w:rPr>
        <w:t xml:space="preserve"> </w:t>
      </w:r>
    </w:p>
    <w:p w:rsidR="00592F60" w:rsidRDefault="00592F60">
      <w:pPr>
        <w:pStyle w:val="af3"/>
        <w:spacing w:line="360" w:lineRule="atLeast"/>
        <w:rPr>
          <w:sz w:val="28"/>
        </w:rPr>
      </w:pPr>
    </w:p>
    <w:p w:rsidR="00592F60" w:rsidRPr="000C31AF" w:rsidRDefault="00DC3BAF">
      <w:pPr>
        <w:pStyle w:val="af3"/>
        <w:numPr>
          <w:ilvl w:val="1"/>
          <w:numId w:val="3"/>
        </w:numPr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 xml:space="preserve">Настоящий регламент устанавливает порядок </w:t>
      </w:r>
      <w:r w:rsidRPr="000C31AF">
        <w:rPr>
          <w:sz w:val="28"/>
        </w:rPr>
        <w:t xml:space="preserve">реализации  </w:t>
      </w:r>
      <w:r w:rsidR="00243C47" w:rsidRPr="000C31AF">
        <w:rPr>
          <w:sz w:val="28"/>
        </w:rPr>
        <w:t xml:space="preserve">сельской администрацией </w:t>
      </w:r>
      <w:proofErr w:type="spellStart"/>
      <w:r w:rsidR="00243C47" w:rsidRPr="000C31AF">
        <w:rPr>
          <w:sz w:val="28"/>
        </w:rPr>
        <w:t>Ыныргинского</w:t>
      </w:r>
      <w:proofErr w:type="spellEnd"/>
      <w:r w:rsidR="00243C47" w:rsidRPr="000C31AF">
        <w:rPr>
          <w:sz w:val="28"/>
        </w:rPr>
        <w:t xml:space="preserve"> сельского поселения </w:t>
      </w:r>
      <w:proofErr w:type="spellStart"/>
      <w:r w:rsidR="00243C47" w:rsidRPr="000C31AF">
        <w:rPr>
          <w:sz w:val="28"/>
        </w:rPr>
        <w:t>Чойского</w:t>
      </w:r>
      <w:proofErr w:type="spellEnd"/>
      <w:r w:rsidR="00243C47" w:rsidRPr="000C31AF">
        <w:rPr>
          <w:sz w:val="28"/>
        </w:rPr>
        <w:t xml:space="preserve"> района Республики Алтай </w:t>
      </w:r>
      <w:r w:rsidRPr="000C31AF">
        <w:rPr>
          <w:sz w:val="28"/>
        </w:rPr>
        <w:t xml:space="preserve">полномочий администратора доходов бюджета муниципального </w:t>
      </w:r>
      <w:r w:rsidR="00243C47" w:rsidRPr="000C31AF">
        <w:rPr>
          <w:sz w:val="28"/>
        </w:rPr>
        <w:t xml:space="preserve">образования </w:t>
      </w:r>
      <w:proofErr w:type="spellStart"/>
      <w:r w:rsidR="00243C47" w:rsidRPr="000C31AF">
        <w:rPr>
          <w:sz w:val="28"/>
        </w:rPr>
        <w:t>Ыныргинское</w:t>
      </w:r>
      <w:proofErr w:type="spellEnd"/>
      <w:r w:rsidR="00243C47" w:rsidRPr="000C31AF">
        <w:rPr>
          <w:sz w:val="28"/>
        </w:rPr>
        <w:t xml:space="preserve"> сельское поселение </w:t>
      </w:r>
      <w:r w:rsidRPr="000C31AF">
        <w:rPr>
          <w:sz w:val="28"/>
        </w:rPr>
        <w:t>по взысканию дебиторской задолженности  по платежам в бюджет, пеням и штрафам по ним, являющимся источником формирования доходов бюджета муниципальн</w:t>
      </w:r>
      <w:r w:rsidRPr="000C31AF">
        <w:rPr>
          <w:sz w:val="28"/>
        </w:rPr>
        <w:t xml:space="preserve">ого </w:t>
      </w:r>
      <w:r w:rsidR="000D5530" w:rsidRPr="000C31AF">
        <w:rPr>
          <w:sz w:val="28"/>
        </w:rPr>
        <w:t xml:space="preserve">образования </w:t>
      </w:r>
      <w:proofErr w:type="spellStart"/>
      <w:r w:rsidR="000D5530" w:rsidRPr="000C31AF">
        <w:rPr>
          <w:sz w:val="28"/>
        </w:rPr>
        <w:t>Ыныргинское</w:t>
      </w:r>
      <w:proofErr w:type="spellEnd"/>
      <w:r w:rsidR="000D5530" w:rsidRPr="000C31AF">
        <w:rPr>
          <w:sz w:val="28"/>
        </w:rPr>
        <w:t xml:space="preserve"> сельское поселение</w:t>
      </w:r>
      <w:r w:rsidRPr="000C31AF">
        <w:rPr>
          <w:sz w:val="28"/>
        </w:rPr>
        <w:t>,</w:t>
      </w:r>
      <w:r w:rsidRPr="000C31AF">
        <w:rPr>
          <w:sz w:val="28"/>
        </w:rPr>
        <w:t xml:space="preserve"> за исключением платежей, предусмотренных законодательством о налогах и сборах (далее соответственно – </w:t>
      </w:r>
      <w:r w:rsidR="000C31AF">
        <w:rPr>
          <w:sz w:val="28"/>
        </w:rPr>
        <w:t>сельская администрация</w:t>
      </w:r>
      <w:r w:rsidR="000C31AF" w:rsidRPr="000C31AF">
        <w:rPr>
          <w:sz w:val="28"/>
        </w:rPr>
        <w:t xml:space="preserve"> </w:t>
      </w:r>
      <w:proofErr w:type="spellStart"/>
      <w:r w:rsidR="000C31AF" w:rsidRPr="000C31AF">
        <w:rPr>
          <w:sz w:val="28"/>
        </w:rPr>
        <w:t>Ыныргинского</w:t>
      </w:r>
      <w:proofErr w:type="spellEnd"/>
      <w:r w:rsidR="000C31AF" w:rsidRPr="000C31AF">
        <w:rPr>
          <w:sz w:val="28"/>
        </w:rPr>
        <w:t xml:space="preserve"> сельского поселения</w:t>
      </w:r>
      <w:r w:rsidRPr="000C31AF">
        <w:rPr>
          <w:sz w:val="28"/>
        </w:rPr>
        <w:t>, регламент, дебиторская задолженность по доходам).</w:t>
      </w:r>
    </w:p>
    <w:p w:rsidR="00592F60" w:rsidRDefault="00DC3BAF">
      <w:pPr>
        <w:pStyle w:val="af3"/>
        <w:numPr>
          <w:ilvl w:val="1"/>
          <w:numId w:val="3"/>
        </w:numPr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 xml:space="preserve">В </w:t>
      </w:r>
      <w:r w:rsidR="000C31AF" w:rsidRPr="000C31AF">
        <w:rPr>
          <w:sz w:val="28"/>
        </w:rPr>
        <w:t xml:space="preserve">сельской администрацией </w:t>
      </w:r>
      <w:proofErr w:type="spellStart"/>
      <w:r w:rsidR="000C31AF" w:rsidRPr="000C31AF">
        <w:rPr>
          <w:sz w:val="28"/>
        </w:rPr>
        <w:t>Ыныргинского</w:t>
      </w:r>
      <w:proofErr w:type="spellEnd"/>
      <w:r w:rsidR="000C31AF" w:rsidRPr="000C31AF">
        <w:rPr>
          <w:sz w:val="28"/>
        </w:rPr>
        <w:t xml:space="preserve"> сельского поселения </w:t>
      </w:r>
      <w:r>
        <w:rPr>
          <w:sz w:val="28"/>
        </w:rPr>
        <w:t>реализацию полномочий по работе с дебиторской задолжен</w:t>
      </w:r>
      <w:r>
        <w:rPr>
          <w:sz w:val="28"/>
        </w:rPr>
        <w:t xml:space="preserve">ностью по доходам в случаях, предусмотренных регламентом, обеспечивают </w:t>
      </w:r>
      <w:r>
        <w:rPr>
          <w:sz w:val="28"/>
        </w:rPr>
        <w:tab/>
        <w:t xml:space="preserve">главный </w:t>
      </w:r>
      <w:proofErr w:type="gramStart"/>
      <w:r>
        <w:rPr>
          <w:sz w:val="28"/>
        </w:rPr>
        <w:t xml:space="preserve">бухгалтер </w:t>
      </w:r>
      <w:r>
        <w:rPr>
          <w:sz w:val="28"/>
        </w:rPr>
        <w:t xml:space="preserve"> (</w:t>
      </w:r>
      <w:proofErr w:type="gramEnd"/>
      <w:r>
        <w:rPr>
          <w:sz w:val="28"/>
        </w:rPr>
        <w:t>далее ответственные специалисты).</w:t>
      </w:r>
    </w:p>
    <w:p w:rsidR="00592F60" w:rsidRDefault="00592F60">
      <w:pPr>
        <w:pStyle w:val="af3"/>
        <w:spacing w:line="360" w:lineRule="atLeast"/>
        <w:ind w:left="0" w:firstLine="720"/>
        <w:jc w:val="both"/>
        <w:rPr>
          <w:sz w:val="28"/>
        </w:rPr>
      </w:pPr>
    </w:p>
    <w:p w:rsidR="00592F60" w:rsidRDefault="00DC3BAF">
      <w:pPr>
        <w:pStyle w:val="af3"/>
        <w:numPr>
          <w:ilvl w:val="0"/>
          <w:numId w:val="3"/>
        </w:numPr>
        <w:spacing w:line="360" w:lineRule="atLeast"/>
        <w:jc w:val="center"/>
        <w:rPr>
          <w:sz w:val="28"/>
        </w:rPr>
      </w:pPr>
      <w:r>
        <w:rPr>
          <w:sz w:val="28"/>
        </w:rPr>
        <w:t>Мероприятия по недопущению образования просроченной дебиторской задолженности по доходам, выявлению факто</w:t>
      </w:r>
      <w:r>
        <w:rPr>
          <w:sz w:val="28"/>
        </w:rPr>
        <w:t>ров, влияющих на образование просроченной дебиторской задолженности по доходам</w:t>
      </w:r>
    </w:p>
    <w:p w:rsidR="00592F60" w:rsidRDefault="00592F60">
      <w:pPr>
        <w:pStyle w:val="af3"/>
        <w:spacing w:line="360" w:lineRule="atLeast"/>
        <w:rPr>
          <w:sz w:val="28"/>
        </w:rPr>
      </w:pPr>
    </w:p>
    <w:p w:rsidR="00592F60" w:rsidRDefault="00DC3BAF">
      <w:pPr>
        <w:pStyle w:val="af3"/>
        <w:numPr>
          <w:ilvl w:val="1"/>
          <w:numId w:val="3"/>
        </w:numPr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 xml:space="preserve">Обеспечение в порядки </w:t>
      </w:r>
      <w:proofErr w:type="gramStart"/>
      <w:r>
        <w:rPr>
          <w:sz w:val="28"/>
        </w:rPr>
        <w:t>и  сроки</w:t>
      </w:r>
      <w:proofErr w:type="gramEnd"/>
      <w:r>
        <w:rPr>
          <w:sz w:val="28"/>
        </w:rPr>
        <w:t>, предусмотренные действующим законодательством и (или) договором (контрактом, соглашением), а в случае если такие сроки не установлены – ежекварт</w:t>
      </w:r>
      <w:r>
        <w:rPr>
          <w:sz w:val="28"/>
        </w:rPr>
        <w:t xml:space="preserve">ально, контроля за правильностью исчисления, полнотой и своевременностью осуществления платежей в бюджет </w:t>
      </w:r>
      <w:r w:rsidR="00B9075C" w:rsidRPr="000C31AF">
        <w:rPr>
          <w:sz w:val="28"/>
        </w:rPr>
        <w:t xml:space="preserve">муниципального образования </w:t>
      </w:r>
      <w:proofErr w:type="spellStart"/>
      <w:r w:rsidR="00B9075C" w:rsidRPr="000C31AF">
        <w:rPr>
          <w:sz w:val="28"/>
        </w:rPr>
        <w:t>Ыныргинское</w:t>
      </w:r>
      <w:proofErr w:type="spellEnd"/>
      <w:r w:rsidR="00B9075C" w:rsidRPr="000C31AF">
        <w:rPr>
          <w:sz w:val="28"/>
        </w:rPr>
        <w:t xml:space="preserve"> сельское поселение</w:t>
      </w:r>
      <w:r>
        <w:rPr>
          <w:sz w:val="28"/>
        </w:rPr>
        <w:t>, пеням и штрафам по ним, в том числе:</w:t>
      </w:r>
    </w:p>
    <w:p w:rsidR="00592F60" w:rsidRDefault="00DC3BAF">
      <w:pPr>
        <w:pStyle w:val="af3"/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 xml:space="preserve">- за фактическим зачислением платежей в бюджет </w:t>
      </w:r>
      <w:r w:rsidR="00B9075C" w:rsidRPr="000C31AF">
        <w:rPr>
          <w:sz w:val="28"/>
        </w:rPr>
        <w:t xml:space="preserve">муниципального образования </w:t>
      </w:r>
      <w:proofErr w:type="spellStart"/>
      <w:r w:rsidR="00B9075C" w:rsidRPr="000C31AF">
        <w:rPr>
          <w:sz w:val="28"/>
        </w:rPr>
        <w:t>Ыныргинское</w:t>
      </w:r>
      <w:proofErr w:type="spellEnd"/>
      <w:r w:rsidR="00B9075C" w:rsidRPr="000C31AF">
        <w:rPr>
          <w:sz w:val="28"/>
        </w:rPr>
        <w:t xml:space="preserve"> сельское поселение</w:t>
      </w:r>
      <w:r>
        <w:rPr>
          <w:sz w:val="28"/>
        </w:rPr>
        <w:t xml:space="preserve"> в размерах и сроки, ус</w:t>
      </w:r>
      <w:r>
        <w:rPr>
          <w:sz w:val="28"/>
        </w:rPr>
        <w:t>тановленные законодательством Российской Федерации, договором (контрактом, соглашением);</w:t>
      </w:r>
    </w:p>
    <w:p w:rsidR="00592F60" w:rsidRDefault="00DC3BAF" w:rsidP="00B9075C">
      <w:pPr>
        <w:pStyle w:val="af3"/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lastRenderedPageBreak/>
        <w:t xml:space="preserve">- за погашением начислений соответствующих платежей, являющихся источниками формирования доходов </w:t>
      </w:r>
      <w:r w:rsidR="00B9075C" w:rsidRPr="000C31AF">
        <w:rPr>
          <w:sz w:val="28"/>
        </w:rPr>
        <w:t xml:space="preserve">муниципального образования </w:t>
      </w:r>
      <w:proofErr w:type="spellStart"/>
      <w:r w:rsidR="00B9075C" w:rsidRPr="000C31AF">
        <w:rPr>
          <w:sz w:val="28"/>
        </w:rPr>
        <w:t>Ыныргинское</w:t>
      </w:r>
      <w:proofErr w:type="spellEnd"/>
      <w:r w:rsidR="00B9075C" w:rsidRPr="000C31AF">
        <w:rPr>
          <w:sz w:val="28"/>
        </w:rPr>
        <w:t xml:space="preserve"> сельское поселение</w:t>
      </w:r>
      <w:r>
        <w:rPr>
          <w:sz w:val="28"/>
        </w:rPr>
        <w:t>,</w:t>
      </w:r>
      <w:r>
        <w:rPr>
          <w:sz w:val="28"/>
        </w:rPr>
        <w:t xml:space="preserve"> в государственной информационной системе о госу</w:t>
      </w:r>
      <w:r>
        <w:rPr>
          <w:sz w:val="28"/>
        </w:rPr>
        <w:t>дарственных и муниципальных платежах, предусмотренной статьей 21.3 Федерального закона от 27.07.2010 № 210-ФЗ «Об организации предоставления государственных и муниципальных услуг» (далее – ГИС ГМП);</w:t>
      </w:r>
    </w:p>
    <w:p w:rsidR="00592F60" w:rsidRDefault="00DC3BAF">
      <w:pPr>
        <w:pStyle w:val="af3"/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 xml:space="preserve">- за исполнением графика платежей в связи с </w:t>
      </w:r>
      <w:r>
        <w:rPr>
          <w:sz w:val="28"/>
        </w:rPr>
        <w:t xml:space="preserve">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r w:rsidR="00B9075C" w:rsidRPr="000C31AF">
        <w:rPr>
          <w:sz w:val="28"/>
        </w:rPr>
        <w:t xml:space="preserve">муниципального образования </w:t>
      </w:r>
      <w:proofErr w:type="spellStart"/>
      <w:r w:rsidR="00B9075C" w:rsidRPr="000C31AF">
        <w:rPr>
          <w:sz w:val="28"/>
        </w:rPr>
        <w:t>Ыныргинское</w:t>
      </w:r>
      <w:proofErr w:type="spellEnd"/>
      <w:r w:rsidR="00B9075C" w:rsidRPr="000C31AF">
        <w:rPr>
          <w:sz w:val="28"/>
        </w:rPr>
        <w:t xml:space="preserve"> сельское поселение</w:t>
      </w:r>
      <w:r>
        <w:rPr>
          <w:sz w:val="28"/>
        </w:rPr>
        <w:t>, а также за начислением процентов за предоставленную отс</w:t>
      </w:r>
      <w:r w:rsidR="00B9075C">
        <w:rPr>
          <w:sz w:val="28"/>
        </w:rPr>
        <w:t xml:space="preserve">рочку или </w:t>
      </w:r>
      <w:r>
        <w:rPr>
          <w:sz w:val="28"/>
        </w:rPr>
        <w:t xml:space="preserve">рассрочку и пени (штрафы) за просрочку уплаты платежей в бюджет </w:t>
      </w:r>
      <w:r w:rsidR="00B9075C" w:rsidRPr="000C31AF">
        <w:rPr>
          <w:sz w:val="28"/>
        </w:rPr>
        <w:t xml:space="preserve">муниципального образования </w:t>
      </w:r>
      <w:proofErr w:type="spellStart"/>
      <w:r w:rsidR="00B9075C" w:rsidRPr="000C31AF">
        <w:rPr>
          <w:sz w:val="28"/>
        </w:rPr>
        <w:t>Ыныргинское</w:t>
      </w:r>
      <w:proofErr w:type="spellEnd"/>
      <w:r w:rsidR="00B9075C" w:rsidRPr="000C31AF">
        <w:rPr>
          <w:sz w:val="28"/>
        </w:rPr>
        <w:t xml:space="preserve"> сельское поселение</w:t>
      </w:r>
      <w:r w:rsidR="00B9075C">
        <w:rPr>
          <w:sz w:val="28"/>
        </w:rPr>
        <w:t xml:space="preserve"> </w:t>
      </w:r>
      <w:r>
        <w:rPr>
          <w:sz w:val="28"/>
        </w:rPr>
        <w:t xml:space="preserve">в порядке и случаях, предусмотренных законодательством Российской Федерации и </w:t>
      </w:r>
      <w:r w:rsidR="00B9075C" w:rsidRPr="000C31AF">
        <w:rPr>
          <w:sz w:val="28"/>
        </w:rPr>
        <w:t xml:space="preserve">муниципального образования </w:t>
      </w:r>
      <w:proofErr w:type="spellStart"/>
      <w:r w:rsidR="00B9075C" w:rsidRPr="000C31AF">
        <w:rPr>
          <w:sz w:val="28"/>
        </w:rPr>
        <w:t>Ыныргинское</w:t>
      </w:r>
      <w:proofErr w:type="spellEnd"/>
      <w:r w:rsidR="00B9075C" w:rsidRPr="000C31AF">
        <w:rPr>
          <w:sz w:val="28"/>
        </w:rPr>
        <w:t xml:space="preserve"> сельское поселение</w:t>
      </w:r>
      <w:r>
        <w:rPr>
          <w:sz w:val="28"/>
        </w:rPr>
        <w:t>:</w:t>
      </w:r>
    </w:p>
    <w:p w:rsidR="00592F60" w:rsidRDefault="00DC3BAF">
      <w:pPr>
        <w:pStyle w:val="af3"/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>- за своевременным начислением неусто</w:t>
      </w:r>
      <w:r>
        <w:rPr>
          <w:sz w:val="28"/>
        </w:rPr>
        <w:t>йки (штрафов, пени);</w:t>
      </w:r>
    </w:p>
    <w:p w:rsidR="00592F60" w:rsidRDefault="00B9075C">
      <w:pPr>
        <w:pStyle w:val="af3"/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 xml:space="preserve">- </w:t>
      </w:r>
      <w:r w:rsidR="00DC3BAF">
        <w:rPr>
          <w:sz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их отражением в бюджетном учете;</w:t>
      </w:r>
    </w:p>
    <w:p w:rsidR="00592F60" w:rsidRDefault="00DC3BAF">
      <w:pPr>
        <w:pStyle w:val="af3"/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>2.2. Ежеквартальное п</w:t>
      </w:r>
      <w:r>
        <w:rPr>
          <w:sz w:val="28"/>
        </w:rPr>
        <w:t xml:space="preserve">роведение инвентаризации расчетов с должниками, включая сверку данных по доходам бюджета </w:t>
      </w:r>
      <w:r w:rsidR="00B9075C" w:rsidRPr="000C31AF">
        <w:rPr>
          <w:sz w:val="28"/>
        </w:rPr>
        <w:t xml:space="preserve">муниципального образования </w:t>
      </w:r>
      <w:proofErr w:type="spellStart"/>
      <w:r w:rsidR="00B9075C" w:rsidRPr="000C31AF">
        <w:rPr>
          <w:sz w:val="28"/>
        </w:rPr>
        <w:t>Ыныргинское</w:t>
      </w:r>
      <w:proofErr w:type="spellEnd"/>
      <w:r w:rsidR="00B9075C" w:rsidRPr="000C31AF">
        <w:rPr>
          <w:sz w:val="28"/>
        </w:rPr>
        <w:t xml:space="preserve"> сельское поселение</w:t>
      </w:r>
      <w:r w:rsidR="00B9075C">
        <w:rPr>
          <w:sz w:val="28"/>
        </w:rPr>
        <w:t xml:space="preserve"> </w:t>
      </w:r>
      <w:r>
        <w:rPr>
          <w:sz w:val="28"/>
        </w:rPr>
        <w:t>на основании информации о непогашенных начислениях, содержащейся в ГИС ГМП, в том числе оценки ожидаемых результатов работы по взысканию дебиторс</w:t>
      </w:r>
      <w:r>
        <w:rPr>
          <w:sz w:val="28"/>
        </w:rPr>
        <w:t>кой задолженности по доходам, признания дебиторской задолженности по доходам сомнительной.</w:t>
      </w:r>
    </w:p>
    <w:p w:rsidR="00592F60" w:rsidRDefault="00592F60">
      <w:pPr>
        <w:pStyle w:val="af3"/>
        <w:spacing w:line="360" w:lineRule="atLeast"/>
        <w:ind w:left="0" w:firstLine="720"/>
        <w:jc w:val="both"/>
        <w:rPr>
          <w:sz w:val="28"/>
        </w:rPr>
      </w:pPr>
    </w:p>
    <w:p w:rsidR="00592F60" w:rsidRDefault="00DC3BAF">
      <w:pPr>
        <w:pStyle w:val="af3"/>
        <w:numPr>
          <w:ilvl w:val="0"/>
          <w:numId w:val="3"/>
        </w:numPr>
        <w:spacing w:line="360" w:lineRule="atLeast"/>
        <w:jc w:val="center"/>
        <w:rPr>
          <w:sz w:val="28"/>
        </w:rPr>
      </w:pPr>
      <w:r>
        <w:rPr>
          <w:sz w:val="28"/>
        </w:rPr>
        <w:t>Мероприятия по урегулированию дебиторской задолженности по доходам в досудебном порядке</w:t>
      </w:r>
    </w:p>
    <w:p w:rsidR="00592F60" w:rsidRDefault="00592F60">
      <w:pPr>
        <w:pStyle w:val="af3"/>
        <w:spacing w:line="360" w:lineRule="atLeast"/>
        <w:rPr>
          <w:sz w:val="28"/>
        </w:rPr>
      </w:pPr>
    </w:p>
    <w:p w:rsidR="00592F60" w:rsidRDefault="00DC3BAF">
      <w:pPr>
        <w:pStyle w:val="af3"/>
        <w:numPr>
          <w:ilvl w:val="1"/>
          <w:numId w:val="3"/>
        </w:numPr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>Мероприятия по урегулированию дебиторской задолженности по доходам в досуде</w:t>
      </w:r>
      <w:r>
        <w:rPr>
          <w:sz w:val="28"/>
        </w:rPr>
        <w:t xml:space="preserve">бном порядке (со дня истечения срока уплаты соответствующего платежа в бюджет </w:t>
      </w:r>
      <w:r w:rsidR="00B9075C" w:rsidRPr="000C31AF">
        <w:rPr>
          <w:sz w:val="28"/>
        </w:rPr>
        <w:t xml:space="preserve">муниципального образования </w:t>
      </w:r>
      <w:proofErr w:type="spellStart"/>
      <w:r w:rsidR="00B9075C" w:rsidRPr="000C31AF">
        <w:rPr>
          <w:sz w:val="28"/>
        </w:rPr>
        <w:t>Ыныргинское</w:t>
      </w:r>
      <w:proofErr w:type="spellEnd"/>
      <w:r w:rsidR="00B9075C" w:rsidRPr="000C31AF">
        <w:rPr>
          <w:sz w:val="28"/>
        </w:rPr>
        <w:t xml:space="preserve"> сельское поселение</w:t>
      </w:r>
      <w:r w:rsidR="00B9075C">
        <w:rPr>
          <w:sz w:val="28"/>
        </w:rPr>
        <w:t xml:space="preserve"> </w:t>
      </w:r>
      <w:r>
        <w:rPr>
          <w:sz w:val="28"/>
        </w:rPr>
        <w:t>(пеней, штрафов) до начала работы по их принудительному взысканию) включают в себя:</w:t>
      </w:r>
    </w:p>
    <w:p w:rsidR="00592F60" w:rsidRDefault="00DC3BAF">
      <w:pPr>
        <w:pStyle w:val="af3"/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>- направление требования должнику о погашении образовавшейся задолженнос</w:t>
      </w:r>
      <w:r>
        <w:rPr>
          <w:sz w:val="28"/>
        </w:rPr>
        <w:t>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592F60" w:rsidRDefault="00DC3BAF">
      <w:pPr>
        <w:pStyle w:val="af3"/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>- направление претензии д</w:t>
      </w:r>
      <w:r>
        <w:rPr>
          <w:sz w:val="28"/>
        </w:rPr>
        <w:t xml:space="preserve">олжнику о погашении образовавшейся задолженности в досудебном порядке в установленный законом срок или договором (контрактом, соглашением), срок досудебного урегулирования в </w:t>
      </w:r>
      <w:r>
        <w:rPr>
          <w:sz w:val="28"/>
        </w:rPr>
        <w:lastRenderedPageBreak/>
        <w:t>случае, когда претензионный порядок урегулирования спора предусмотрен процессуальн</w:t>
      </w:r>
      <w:r>
        <w:rPr>
          <w:sz w:val="28"/>
        </w:rPr>
        <w:t>ым законодательством Российской Федерации, договором (контрактом, соглашением);</w:t>
      </w:r>
    </w:p>
    <w:p w:rsidR="00592F60" w:rsidRDefault="00DC3BAF">
      <w:pPr>
        <w:pStyle w:val="af3"/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>- 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</w:t>
      </w:r>
      <w:r>
        <w:rPr>
          <w:sz w:val="28"/>
        </w:rPr>
        <w:t>ходам в порядке и случаях, предусмотренных законодательством Российской Федерации;</w:t>
      </w:r>
    </w:p>
    <w:p w:rsidR="00592F60" w:rsidRDefault="00DC3BAF">
      <w:pPr>
        <w:pStyle w:val="af3"/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</w:t>
      </w:r>
      <w:r>
        <w:rPr>
          <w:sz w:val="28"/>
        </w:rPr>
        <w:t xml:space="preserve"> Российской Федерации о банкротстве.</w:t>
      </w:r>
    </w:p>
    <w:p w:rsidR="00592F60" w:rsidRDefault="00DC3BAF">
      <w:pPr>
        <w:pStyle w:val="af3"/>
        <w:numPr>
          <w:ilvl w:val="1"/>
          <w:numId w:val="3"/>
        </w:numPr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 xml:space="preserve">Ответственный специалист при выявлении в ходе контроля за поступлением доходов в бюджет </w:t>
      </w:r>
      <w:r w:rsidR="00B9075C" w:rsidRPr="000C31AF">
        <w:rPr>
          <w:sz w:val="28"/>
        </w:rPr>
        <w:t xml:space="preserve">муниципального образования </w:t>
      </w:r>
      <w:proofErr w:type="spellStart"/>
      <w:r w:rsidR="00B9075C" w:rsidRPr="000C31AF">
        <w:rPr>
          <w:sz w:val="28"/>
        </w:rPr>
        <w:t>Ыныргинское</w:t>
      </w:r>
      <w:proofErr w:type="spellEnd"/>
      <w:r w:rsidR="00B9075C" w:rsidRPr="000C31AF">
        <w:rPr>
          <w:sz w:val="28"/>
        </w:rPr>
        <w:t xml:space="preserve"> сельское поселение</w:t>
      </w:r>
      <w:r w:rsidR="00B9075C">
        <w:rPr>
          <w:sz w:val="28"/>
        </w:rPr>
        <w:t xml:space="preserve"> </w:t>
      </w:r>
      <w:r>
        <w:rPr>
          <w:sz w:val="28"/>
        </w:rPr>
        <w:t xml:space="preserve">нарушений контрагентом условий договора (контракта, соглашения) в части, касающейся уплаты денежных средств, </w:t>
      </w:r>
      <w:r>
        <w:rPr>
          <w:sz w:val="28"/>
        </w:rPr>
        <w:t>в срок не позднее 30 календарных дней с момента образования просроченной дебиторской задолженности:</w:t>
      </w:r>
    </w:p>
    <w:p w:rsidR="00592F60" w:rsidRDefault="00DC3BAF">
      <w:pPr>
        <w:pStyle w:val="af3"/>
        <w:spacing w:line="360" w:lineRule="atLeast"/>
        <w:jc w:val="both"/>
        <w:rPr>
          <w:sz w:val="28"/>
        </w:rPr>
      </w:pPr>
      <w:r>
        <w:rPr>
          <w:sz w:val="28"/>
        </w:rPr>
        <w:t>- производит расчет задолженности по пеням и штрафам;</w:t>
      </w:r>
    </w:p>
    <w:p w:rsidR="00592F60" w:rsidRDefault="00DC3BAF">
      <w:pPr>
        <w:pStyle w:val="af3"/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>- направляет должнику требование (претензию) о погашении задолженности в 30-дневный срок с приложением</w:t>
      </w:r>
      <w:r>
        <w:rPr>
          <w:sz w:val="28"/>
        </w:rPr>
        <w:t xml:space="preserve"> расчета задолженности по пеням и штрафам.</w:t>
      </w:r>
    </w:p>
    <w:p w:rsidR="00592F60" w:rsidRDefault="00DC3BAF">
      <w:pPr>
        <w:pStyle w:val="af3"/>
        <w:numPr>
          <w:ilvl w:val="1"/>
          <w:numId w:val="3"/>
        </w:numPr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</w:t>
      </w:r>
      <w:r>
        <w:rPr>
          <w:sz w:val="28"/>
        </w:rPr>
        <w:t>и договором (контрактом, соглашением).</w:t>
      </w:r>
    </w:p>
    <w:p w:rsidR="00592F60" w:rsidRDefault="00DC3BAF">
      <w:pPr>
        <w:pStyle w:val="af3"/>
        <w:numPr>
          <w:ilvl w:val="1"/>
          <w:numId w:val="3"/>
        </w:numPr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>При добровольном исполнении обязательства в срок, указанный</w:t>
      </w:r>
      <w:r>
        <w:rPr>
          <w:sz w:val="28"/>
        </w:rPr>
        <w:tab/>
        <w:t xml:space="preserve">  в требовании (претензии), претензионная работа в отношении должника прекращается.</w:t>
      </w:r>
    </w:p>
    <w:p w:rsidR="00592F60" w:rsidRDefault="00592F60">
      <w:pPr>
        <w:pStyle w:val="af3"/>
        <w:spacing w:line="360" w:lineRule="atLeast"/>
        <w:rPr>
          <w:sz w:val="28"/>
        </w:rPr>
      </w:pPr>
    </w:p>
    <w:p w:rsidR="00592F60" w:rsidRDefault="00DC3BAF">
      <w:pPr>
        <w:pStyle w:val="af3"/>
        <w:numPr>
          <w:ilvl w:val="0"/>
          <w:numId w:val="3"/>
        </w:numPr>
        <w:spacing w:line="360" w:lineRule="atLeast"/>
        <w:jc w:val="center"/>
        <w:rPr>
          <w:sz w:val="28"/>
        </w:rPr>
      </w:pPr>
      <w:r>
        <w:rPr>
          <w:sz w:val="28"/>
        </w:rPr>
        <w:t>Мероприятия по принудительному взысканию дебиторской задолженности по до</w:t>
      </w:r>
      <w:r>
        <w:rPr>
          <w:sz w:val="28"/>
        </w:rPr>
        <w:t>ходам</w:t>
      </w:r>
    </w:p>
    <w:p w:rsidR="00592F60" w:rsidRDefault="00592F60">
      <w:pPr>
        <w:pStyle w:val="af3"/>
        <w:spacing w:line="360" w:lineRule="atLeast"/>
        <w:rPr>
          <w:sz w:val="28"/>
        </w:rPr>
      </w:pPr>
    </w:p>
    <w:p w:rsidR="00592F60" w:rsidRDefault="00DC3BAF">
      <w:pPr>
        <w:pStyle w:val="af3"/>
        <w:numPr>
          <w:ilvl w:val="1"/>
          <w:numId w:val="3"/>
        </w:numPr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>При отсутствии добровольного 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592F60" w:rsidRDefault="00DC3BAF">
      <w:pPr>
        <w:pStyle w:val="af3"/>
        <w:numPr>
          <w:ilvl w:val="1"/>
          <w:numId w:val="3"/>
        </w:numPr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 xml:space="preserve">Взыскание просроченной дебиторской задолженности в судебном порядке </w:t>
      </w:r>
      <w:r>
        <w:rPr>
          <w:sz w:val="28"/>
        </w:rPr>
        <w:t>осуществляется в сроки и в порядке, установленными действующим законодательством Российской Федерации:</w:t>
      </w:r>
    </w:p>
    <w:p w:rsidR="00592F60" w:rsidRDefault="00BE42D8">
      <w:pPr>
        <w:pStyle w:val="af3"/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>-</w:t>
      </w:r>
      <w:r w:rsidR="00DC3BAF">
        <w:rPr>
          <w:sz w:val="28"/>
        </w:rPr>
        <w:t xml:space="preserve"> администрации </w:t>
      </w:r>
      <w:r w:rsidRPr="000C31AF">
        <w:rPr>
          <w:sz w:val="28"/>
        </w:rPr>
        <w:t xml:space="preserve">муниципального образования </w:t>
      </w:r>
      <w:proofErr w:type="spellStart"/>
      <w:r w:rsidRPr="000C31AF">
        <w:rPr>
          <w:sz w:val="28"/>
        </w:rPr>
        <w:t>Ыныргинское</w:t>
      </w:r>
      <w:proofErr w:type="spellEnd"/>
      <w:r w:rsidRPr="000C31AF">
        <w:rPr>
          <w:sz w:val="28"/>
        </w:rPr>
        <w:t xml:space="preserve"> сельское поселение</w:t>
      </w:r>
      <w:r>
        <w:rPr>
          <w:sz w:val="28"/>
        </w:rPr>
        <w:t xml:space="preserve"> </w:t>
      </w:r>
      <w:r w:rsidR="00DC3BAF">
        <w:rPr>
          <w:sz w:val="28"/>
        </w:rPr>
        <w:t xml:space="preserve">(далее – юридический отдел) в течение срока исковой давности, определяемого в </w:t>
      </w:r>
      <w:r w:rsidR="00DC3BAF">
        <w:rPr>
          <w:sz w:val="28"/>
        </w:rPr>
        <w:t xml:space="preserve">соответствии с процессуальным законодательством, обеспечивает подготовку необходимых материалов и документов во взаимодействии с финансовым отделом по дебиторской задолженности по </w:t>
      </w:r>
      <w:r w:rsidR="00DC3BAF">
        <w:rPr>
          <w:sz w:val="28"/>
        </w:rPr>
        <w:lastRenderedPageBreak/>
        <w:t>доходам, образовавшимся вследствие реализации полномочий финансового отдела,</w:t>
      </w:r>
      <w:r w:rsidR="00DC3BAF">
        <w:rPr>
          <w:sz w:val="28"/>
        </w:rPr>
        <w:t xml:space="preserve"> а также подачу искового заявления в суд;</w:t>
      </w:r>
    </w:p>
    <w:p w:rsidR="00592F60" w:rsidRDefault="00DC3BAF">
      <w:pPr>
        <w:pStyle w:val="af3"/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 xml:space="preserve">- </w:t>
      </w:r>
      <w:r w:rsidR="00BE42D8">
        <w:rPr>
          <w:sz w:val="28"/>
        </w:rPr>
        <w:t>администрация</w:t>
      </w:r>
      <w:r>
        <w:rPr>
          <w:sz w:val="28"/>
        </w:rPr>
        <w:t xml:space="preserve"> обеспечивает сопровождение дела в суде первой инстанции по взысканию дебиторской задолженности по доходам, а при необходимости (целесообразности и наличия законных оснований) – обжалование в суд</w:t>
      </w:r>
      <w:r>
        <w:rPr>
          <w:sz w:val="28"/>
        </w:rPr>
        <w:t>ах апелляционной и кассационной инстанций в сроки, определяемые в соответствии с процессуальным законодательством.</w:t>
      </w:r>
    </w:p>
    <w:p w:rsidR="00592F60" w:rsidRDefault="00DC3BAF">
      <w:pPr>
        <w:pStyle w:val="af3"/>
        <w:numPr>
          <w:ilvl w:val="1"/>
          <w:numId w:val="3"/>
        </w:numPr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</w:t>
      </w:r>
      <w:r>
        <w:rPr>
          <w:sz w:val="28"/>
        </w:rPr>
        <w:t xml:space="preserve"> </w:t>
      </w:r>
      <w:r w:rsidR="00BE42D8">
        <w:rPr>
          <w:sz w:val="28"/>
        </w:rPr>
        <w:t>администрация</w:t>
      </w:r>
      <w:r>
        <w:rPr>
          <w:sz w:val="28"/>
        </w:rPr>
        <w:t xml:space="preserve"> осуществляет, при необходимости, взаимодействие со службой судебных приставов.</w:t>
      </w:r>
    </w:p>
    <w:p w:rsidR="00592F60" w:rsidRDefault="00592F60">
      <w:pPr>
        <w:pStyle w:val="af2"/>
        <w:jc w:val="both"/>
        <w:rPr>
          <w:sz w:val="28"/>
          <w:szCs w:val="28"/>
        </w:rPr>
      </w:pPr>
    </w:p>
    <w:sectPr w:rsidR="00592F60">
      <w:pgSz w:w="11906" w:h="16838"/>
      <w:pgMar w:top="624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B7E10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7130EAC"/>
    <w:multiLevelType w:val="hybridMultilevel"/>
    <w:tmpl w:val="A76C680A"/>
    <w:lvl w:ilvl="0" w:tplc="EB3CE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C41BEB"/>
    <w:multiLevelType w:val="hybridMultilevel"/>
    <w:tmpl w:val="44BC6F1A"/>
    <w:lvl w:ilvl="0" w:tplc="BE5C480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60"/>
    <w:rsid w:val="000C31AF"/>
    <w:rsid w:val="000D5530"/>
    <w:rsid w:val="00243C47"/>
    <w:rsid w:val="00592F60"/>
    <w:rsid w:val="00B9075C"/>
    <w:rsid w:val="00BE42D8"/>
    <w:rsid w:val="00DC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0BBE2"/>
  <w15:docId w15:val="{392A8734-2A3D-4525-9934-07AF9C82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/>
      <w:b/>
      <w:sz w:val="24"/>
      <w:lang w:eastAsia="ru-RU"/>
    </w:rPr>
  </w:style>
  <w:style w:type="character" w:customStyle="1" w:styleId="20">
    <w:name w:val="Заголовок 2 Знак"/>
    <w:link w:val="2"/>
    <w:rPr>
      <w:rFonts w:ascii="Arial" w:eastAsia="Times New Roman" w:hAnsi="Arial"/>
      <w:b/>
      <w:i/>
      <w:sz w:val="28"/>
      <w:lang w:eastAsia="ru-RU"/>
    </w:rPr>
  </w:style>
  <w:style w:type="paragraph" w:styleId="a3">
    <w:name w:val="Title"/>
    <w:basedOn w:val="a"/>
    <w:next w:val="a"/>
    <w:link w:val="a4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link w:val="a3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a7">
    <w:name w:val="Intense Quote"/>
    <w:basedOn w:val="a"/>
    <w:next w:val="a"/>
    <w:link w:val="a8"/>
    <w:uiPriority w:val="30"/>
    <w:qFormat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0"/>
      <w:szCs w:val="20"/>
      <w:lang w:eastAsia="en-US"/>
    </w:rPr>
  </w:style>
  <w:style w:type="character" w:customStyle="1" w:styleId="a8">
    <w:name w:val="Выделенная цитата Знак"/>
    <w:link w:val="a7"/>
    <w:uiPriority w:val="30"/>
    <w:rPr>
      <w:b/>
      <w:bCs/>
      <w:i/>
      <w:iCs/>
      <w:color w:val="4F81BD"/>
    </w:rPr>
  </w:style>
  <w:style w:type="character" w:styleId="a9">
    <w:name w:val="Subtle Emphasis"/>
    <w:uiPriority w:val="19"/>
    <w:qFormat/>
    <w:rPr>
      <w:i/>
      <w:iCs/>
      <w:color w:val="808080"/>
    </w:rPr>
  </w:style>
  <w:style w:type="character" w:styleId="aa">
    <w:name w:val="Intense Emphasis"/>
    <w:uiPriority w:val="21"/>
    <w:qFormat/>
    <w:rPr>
      <w:b/>
      <w:bCs/>
      <w:i/>
      <w:iCs/>
      <w:color w:val="4F81BD"/>
    </w:rPr>
  </w:style>
  <w:style w:type="character" w:styleId="ab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ac">
    <w:name w:val="Book Title"/>
    <w:uiPriority w:val="33"/>
    <w:qFormat/>
    <w:rPr>
      <w:b/>
      <w:bCs/>
      <w:smallCaps/>
      <w:spacing w:val="5"/>
    </w:rPr>
  </w:style>
  <w:style w:type="paragraph" w:customStyle="1" w:styleId="ad">
    <w:name w:val="???????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lang w:eastAsia="ru-RU"/>
    </w:rPr>
  </w:style>
  <w:style w:type="character" w:styleId="ae">
    <w:name w:val="Placeholder Text"/>
    <w:basedOn w:val="a0"/>
    <w:uiPriority w:val="99"/>
    <w:semiHidden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Pr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customStyle="1" w:styleId="Iauiue">
    <w:name w:val="Iau?iue"/>
    <w:pPr>
      <w:suppressAutoHyphens/>
    </w:pPr>
    <w:rPr>
      <w:rFonts w:ascii="Times New Roman" w:eastAsia="Times New Roman" w:hAnsi="Times New Roman"/>
      <w:lang w:eastAsia="zh-CN"/>
    </w:rPr>
  </w:style>
  <w:style w:type="paragraph" w:styleId="af3">
    <w:name w:val="List Paragraph"/>
    <w:basedOn w:val="a"/>
    <w:uiPriority w:val="34"/>
    <w:qFormat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B537E-7A44-411D-93D7-23ECC2A4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5</cp:revision>
  <cp:lastPrinted>2023-08-09T03:24:00Z</cp:lastPrinted>
  <dcterms:created xsi:type="dcterms:W3CDTF">2023-08-08T04:09:00Z</dcterms:created>
  <dcterms:modified xsi:type="dcterms:W3CDTF">2023-08-09T03:24:00Z</dcterms:modified>
</cp:coreProperties>
</file>