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2D" w:rsidRDefault="00F5722D" w:rsidP="00F5722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требованию прокурора Чойского района </w:t>
      </w:r>
      <w:proofErr w:type="spellStart"/>
      <w:r>
        <w:rPr>
          <w:b/>
          <w:sz w:val="28"/>
          <w:szCs w:val="28"/>
        </w:rPr>
        <w:t>Майминский</w:t>
      </w:r>
      <w:proofErr w:type="spellEnd"/>
      <w:r>
        <w:rPr>
          <w:b/>
          <w:sz w:val="28"/>
          <w:szCs w:val="28"/>
        </w:rPr>
        <w:t xml:space="preserve"> районный суд возложил на филиал ПАО «</w:t>
      </w:r>
      <w:proofErr w:type="spellStart"/>
      <w:r>
        <w:rPr>
          <w:b/>
          <w:sz w:val="28"/>
          <w:szCs w:val="28"/>
        </w:rPr>
        <w:t>Россети</w:t>
      </w:r>
      <w:proofErr w:type="spellEnd"/>
      <w:r>
        <w:rPr>
          <w:b/>
          <w:sz w:val="28"/>
          <w:szCs w:val="28"/>
        </w:rPr>
        <w:t xml:space="preserve"> Сибирь» обязанность отремонтировать опоры ЛЭП и обеспечить надлежащий уровень электричества в сетях</w:t>
      </w:r>
    </w:p>
    <w:p w:rsidR="00F5722D" w:rsidRDefault="00F5722D" w:rsidP="00F5722D">
      <w:pPr>
        <w:ind w:firstLine="540"/>
        <w:jc w:val="both"/>
        <w:rPr>
          <w:b/>
          <w:sz w:val="28"/>
          <w:szCs w:val="28"/>
        </w:rPr>
      </w:pPr>
    </w:p>
    <w:p w:rsidR="00F5722D" w:rsidRDefault="00F5722D" w:rsidP="00F5722D">
      <w:pPr>
        <w:ind w:firstLine="540"/>
        <w:jc w:val="both"/>
        <w:rPr>
          <w:b/>
          <w:sz w:val="28"/>
          <w:szCs w:val="28"/>
        </w:rPr>
      </w:pPr>
    </w:p>
    <w:p w:rsidR="00F5722D" w:rsidRPr="00F5722D" w:rsidRDefault="00F5722D" w:rsidP="00F5722D">
      <w:pPr>
        <w:ind w:firstLine="540"/>
        <w:jc w:val="both"/>
        <w:rPr>
          <w:sz w:val="28"/>
          <w:szCs w:val="28"/>
        </w:rPr>
      </w:pPr>
      <w:r w:rsidRPr="00F5722D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 xml:space="preserve">Чойского </w:t>
      </w:r>
      <w:r w:rsidRPr="00F5722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проведена проверка исполнения требований законодательства об энергетике, по результатам который в деятельности филиала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Сибирь» - «Горно-Алтайские электрические сети» выявлены нарушения.</w:t>
      </w:r>
    </w:p>
    <w:p w:rsidR="004C0471" w:rsidRDefault="00F5722D" w:rsidP="00F572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43E8">
        <w:rPr>
          <w:sz w:val="28"/>
          <w:szCs w:val="28"/>
        </w:rPr>
        <w:t xml:space="preserve">становлено, что уровень напряжения в электрических сетях </w:t>
      </w:r>
      <w:r>
        <w:rPr>
          <w:sz w:val="28"/>
          <w:szCs w:val="28"/>
        </w:rPr>
        <w:t xml:space="preserve">в сёлах Киска и </w:t>
      </w:r>
      <w:proofErr w:type="spellStart"/>
      <w:r>
        <w:rPr>
          <w:sz w:val="28"/>
          <w:szCs w:val="28"/>
        </w:rPr>
        <w:t>Ускуч</w:t>
      </w:r>
      <w:proofErr w:type="spellEnd"/>
      <w:r w:rsidRPr="00C543E8">
        <w:rPr>
          <w:sz w:val="28"/>
          <w:szCs w:val="28"/>
        </w:rPr>
        <w:t xml:space="preserve"> не соответствует требованиям ГОСТ 32144-2013</w:t>
      </w:r>
      <w:r w:rsidR="004C0471">
        <w:rPr>
          <w:sz w:val="28"/>
          <w:szCs w:val="28"/>
        </w:rPr>
        <w:t xml:space="preserve">. </w:t>
      </w:r>
    </w:p>
    <w:p w:rsidR="004C0471" w:rsidRPr="00C543E8" w:rsidRDefault="004C0471" w:rsidP="004C04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указанных населённых пунктах, а также в сёлах Каракокша, Кузя, </w:t>
      </w:r>
      <w:proofErr w:type="spellStart"/>
      <w:r>
        <w:rPr>
          <w:sz w:val="28"/>
          <w:szCs w:val="28"/>
        </w:rPr>
        <w:t>Туньжа</w:t>
      </w:r>
      <w:proofErr w:type="spellEnd"/>
      <w:r>
        <w:rPr>
          <w:sz w:val="28"/>
          <w:szCs w:val="28"/>
        </w:rPr>
        <w:t xml:space="preserve">, Советское и </w:t>
      </w:r>
      <w:proofErr w:type="spellStart"/>
      <w:r>
        <w:rPr>
          <w:sz w:val="28"/>
          <w:szCs w:val="28"/>
        </w:rPr>
        <w:t>Гусевка</w:t>
      </w:r>
      <w:proofErr w:type="spellEnd"/>
      <w:r>
        <w:rPr>
          <w:sz w:val="28"/>
          <w:szCs w:val="28"/>
        </w:rPr>
        <w:t xml:space="preserve"> техническое состояние 21 опоры линий электропередач не соответствовало </w:t>
      </w:r>
      <w:proofErr w:type="gramStart"/>
      <w:r>
        <w:rPr>
          <w:sz w:val="28"/>
          <w:szCs w:val="28"/>
        </w:rPr>
        <w:t>требованиям Правил</w:t>
      </w:r>
      <w:proofErr w:type="gramEnd"/>
      <w:r>
        <w:rPr>
          <w:sz w:val="28"/>
          <w:szCs w:val="28"/>
        </w:rPr>
        <w:t xml:space="preserve"> технической эксплуатации электроустановок потребителей, утверждённых приказом Минэнерго России от 13.01.2003 №6 </w:t>
      </w:r>
      <w:r w:rsidRPr="00C543E8">
        <w:rPr>
          <w:sz w:val="28"/>
          <w:szCs w:val="28"/>
        </w:rPr>
        <w:t>(имеют ненадлежащий уклон, гнилостные проявления конструктивных элементов).</w:t>
      </w:r>
    </w:p>
    <w:p w:rsidR="00F5722D" w:rsidRDefault="00F5722D" w:rsidP="00F5722D">
      <w:pPr>
        <w:ind w:firstLine="540"/>
        <w:jc w:val="both"/>
        <w:rPr>
          <w:sz w:val="28"/>
          <w:szCs w:val="28"/>
        </w:rPr>
      </w:pPr>
      <w:r w:rsidRPr="00C543E8">
        <w:rPr>
          <w:sz w:val="28"/>
          <w:szCs w:val="28"/>
        </w:rPr>
        <w:t xml:space="preserve">По </w:t>
      </w:r>
      <w:r w:rsidR="004C0471">
        <w:rPr>
          <w:sz w:val="28"/>
          <w:szCs w:val="28"/>
        </w:rPr>
        <w:t>фактам выявленных нарушений</w:t>
      </w:r>
      <w:r w:rsidRPr="00C543E8">
        <w:rPr>
          <w:sz w:val="28"/>
          <w:szCs w:val="28"/>
        </w:rPr>
        <w:t xml:space="preserve"> прокуратурой района в адрес генерального директора филиала ПАО «</w:t>
      </w:r>
      <w:proofErr w:type="spellStart"/>
      <w:r w:rsidRPr="00C543E8">
        <w:rPr>
          <w:sz w:val="28"/>
          <w:szCs w:val="28"/>
        </w:rPr>
        <w:t>Россети</w:t>
      </w:r>
      <w:proofErr w:type="spellEnd"/>
      <w:r w:rsidRPr="00C543E8">
        <w:rPr>
          <w:sz w:val="28"/>
          <w:szCs w:val="28"/>
        </w:rPr>
        <w:t xml:space="preserve"> Сибирь» – «Горно-Алтайские электрические сети» </w:t>
      </w:r>
      <w:r w:rsidR="004C0471">
        <w:rPr>
          <w:sz w:val="28"/>
          <w:szCs w:val="28"/>
        </w:rPr>
        <w:t>вносились</w:t>
      </w:r>
      <w:r w:rsidRPr="00C543E8">
        <w:rPr>
          <w:sz w:val="28"/>
          <w:szCs w:val="28"/>
        </w:rPr>
        <w:t xml:space="preserve"> представлени</w:t>
      </w:r>
      <w:r w:rsidR="004C0471">
        <w:rPr>
          <w:sz w:val="28"/>
          <w:szCs w:val="28"/>
        </w:rPr>
        <w:t>я</w:t>
      </w:r>
      <w:r w:rsidRPr="00C543E8">
        <w:rPr>
          <w:sz w:val="28"/>
          <w:szCs w:val="28"/>
        </w:rPr>
        <w:t xml:space="preserve"> об устранении нарушений, по результатам рассмотрения, которого требования прокуратуры были удовлетворены, однако реального устранения нарушений не было достигнуто. </w:t>
      </w:r>
    </w:p>
    <w:p w:rsidR="004C0471" w:rsidRDefault="004C0471" w:rsidP="00F572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прав граждан прокурором района в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районный суд направлены исковые заявления, которые судом удовлетворены в полном объёме.</w:t>
      </w:r>
    </w:p>
    <w:p w:rsidR="004C0471" w:rsidRDefault="004C0471" w:rsidP="00F572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вступления решений суда в законную силу прокуратурой района будет обеспечено их исполнение.</w:t>
      </w:r>
    </w:p>
    <w:p w:rsidR="006D07CB" w:rsidRDefault="006D07CB" w:rsidP="00F572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в отношении </w:t>
      </w:r>
      <w:r w:rsidRPr="00C543E8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C543E8">
        <w:rPr>
          <w:sz w:val="28"/>
          <w:szCs w:val="28"/>
        </w:rPr>
        <w:t xml:space="preserve"> директора по техническим вопросам – главного инженера филиала ПАО «</w:t>
      </w:r>
      <w:proofErr w:type="spellStart"/>
      <w:r w:rsidRPr="00C543E8">
        <w:rPr>
          <w:sz w:val="28"/>
          <w:szCs w:val="28"/>
        </w:rPr>
        <w:t>Россети</w:t>
      </w:r>
      <w:proofErr w:type="spellEnd"/>
      <w:r w:rsidRPr="00C543E8">
        <w:rPr>
          <w:sz w:val="28"/>
          <w:szCs w:val="28"/>
        </w:rPr>
        <w:t xml:space="preserve"> Сибирь» – «Горно-Алтайские электрические сети»</w:t>
      </w:r>
      <w:r>
        <w:rPr>
          <w:sz w:val="28"/>
          <w:szCs w:val="28"/>
        </w:rPr>
        <w:t xml:space="preserve"> возбуждено </w:t>
      </w:r>
      <w:r w:rsidRPr="00C543E8">
        <w:rPr>
          <w:sz w:val="28"/>
          <w:szCs w:val="28"/>
        </w:rPr>
        <w:t>дел</w:t>
      </w:r>
      <w:r>
        <w:rPr>
          <w:sz w:val="28"/>
          <w:szCs w:val="28"/>
        </w:rPr>
        <w:t>о</w:t>
      </w:r>
      <w:r w:rsidRPr="00C543E8">
        <w:rPr>
          <w:sz w:val="28"/>
          <w:szCs w:val="28"/>
        </w:rPr>
        <w:t xml:space="preserve"> об административном правонарушении, предусмотренном ч. 2 ст. 9.21 КоАП РФ</w:t>
      </w:r>
      <w:r>
        <w:rPr>
          <w:sz w:val="28"/>
          <w:szCs w:val="28"/>
        </w:rPr>
        <w:t xml:space="preserve">, которое находится на рассмотрении в </w:t>
      </w:r>
      <w:r w:rsidRPr="00192AC5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92AC5">
        <w:rPr>
          <w:sz w:val="28"/>
          <w:szCs w:val="28"/>
        </w:rPr>
        <w:t>Ф</w:t>
      </w:r>
      <w:r>
        <w:rPr>
          <w:sz w:val="28"/>
          <w:szCs w:val="28"/>
        </w:rPr>
        <w:t>едеральной антимонопольной службы</w:t>
      </w:r>
      <w:r w:rsidRPr="00192AC5">
        <w:rPr>
          <w:sz w:val="28"/>
          <w:szCs w:val="28"/>
        </w:rPr>
        <w:t xml:space="preserve"> по Республике Алтай</w:t>
      </w:r>
      <w:r>
        <w:rPr>
          <w:sz w:val="28"/>
          <w:szCs w:val="28"/>
        </w:rPr>
        <w:t>.</w:t>
      </w:r>
      <w:bookmarkStart w:id="0" w:name="_GoBack"/>
      <w:bookmarkEnd w:id="0"/>
    </w:p>
    <w:p w:rsidR="006D07CB" w:rsidRDefault="006D07CB">
      <w:pPr>
        <w:ind w:firstLine="540"/>
        <w:jc w:val="both"/>
        <w:rPr>
          <w:sz w:val="28"/>
          <w:szCs w:val="28"/>
        </w:rPr>
      </w:pPr>
    </w:p>
    <w:sectPr w:rsidR="006D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2D"/>
    <w:rsid w:val="004C0471"/>
    <w:rsid w:val="006D07CB"/>
    <w:rsid w:val="00AE4F3A"/>
    <w:rsid w:val="00F5722D"/>
    <w:rsid w:val="00F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5ED9"/>
  <w15:chartTrackingRefBased/>
  <w15:docId w15:val="{2B3E3343-5E98-4E11-84C8-8AD00C3F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Красилов Вячеслав Вячеславович</dc:creator>
  <cp:keywords/>
  <dc:description/>
  <cp:lastModifiedBy>Красилов Вячеслав Вячеславович</cp:lastModifiedBy>
  <cp:revision>2</cp:revision>
  <dcterms:created xsi:type="dcterms:W3CDTF">2022-02-11T07:57:00Z</dcterms:created>
  <dcterms:modified xsi:type="dcterms:W3CDTF">2022-02-11T08:17:00Z</dcterms:modified>
</cp:coreProperties>
</file>