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17" w:rsidRPr="00540617" w:rsidRDefault="00540617" w:rsidP="000F621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4061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РОССИЙСКАЯ ФЕДЕРАЦИЯ</w:t>
      </w:r>
    </w:p>
    <w:p w:rsidR="00540617" w:rsidRPr="00540617" w:rsidRDefault="00540617" w:rsidP="005406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4061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РЕСПУБЛИКА АЛТАЙ</w:t>
      </w:r>
    </w:p>
    <w:p w:rsidR="00540617" w:rsidRPr="00540617" w:rsidRDefault="00540617" w:rsidP="005406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4061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ЧОЙСКИЙ РАЙОН</w:t>
      </w:r>
    </w:p>
    <w:p w:rsidR="00540617" w:rsidRPr="00540617" w:rsidRDefault="000F6212" w:rsidP="005406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ЫНЫРГИНСКИЙ</w:t>
      </w:r>
      <w:r w:rsidR="00540617" w:rsidRPr="0054061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СЕЛЬСКИЙ СОВЕТ ДЕПУТАТОВ</w:t>
      </w:r>
    </w:p>
    <w:p w:rsidR="00540617" w:rsidRPr="00540617" w:rsidRDefault="00A53B69" w:rsidP="005406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ПЯТЫЙ</w:t>
      </w:r>
      <w:r w:rsidR="00540617" w:rsidRPr="0054061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СОЗЫВ</w:t>
      </w:r>
    </w:p>
    <w:p w:rsidR="00540617" w:rsidRPr="00540617" w:rsidRDefault="00540617" w:rsidP="005406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40617" w:rsidRPr="00540617" w:rsidRDefault="00540617" w:rsidP="005406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40617" w:rsidRPr="00540617" w:rsidRDefault="00540617" w:rsidP="005406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4061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540617" w:rsidRPr="00540617" w:rsidRDefault="00540617" w:rsidP="005406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4061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 «</w:t>
      </w:r>
      <w:r w:rsidR="0011761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="000F62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</w:t>
      </w:r>
      <w:r w:rsidRPr="0054061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 ноября 202</w:t>
      </w:r>
      <w:r w:rsidR="00A53B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Pr="0054061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                                                                           № </w:t>
      </w:r>
      <w:r w:rsidR="000F62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="00A53B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</w:t>
      </w:r>
      <w:r w:rsidR="000F62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</w:p>
    <w:p w:rsidR="00B3618C" w:rsidRPr="00C95A0B" w:rsidRDefault="00B3618C" w:rsidP="00C95A0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399B" w:rsidRDefault="00A0399B" w:rsidP="00A0399B">
      <w:pPr>
        <w:pStyle w:val="ConsPlusTitl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«О</w:t>
      </w:r>
      <w:r w:rsidRPr="009C709A">
        <w:rPr>
          <w:sz w:val="28"/>
          <w:szCs w:val="28"/>
        </w:rPr>
        <w:t xml:space="preserve"> налоге</w:t>
      </w:r>
      <w:r>
        <w:rPr>
          <w:sz w:val="28"/>
          <w:szCs w:val="28"/>
        </w:rPr>
        <w:t xml:space="preserve"> на имущество физических лиц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A0399B" w:rsidRPr="009C709A" w:rsidRDefault="00A0399B" w:rsidP="00A0399B">
      <w:pPr>
        <w:pStyle w:val="ConsPlusTitl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="000F6212">
        <w:rPr>
          <w:sz w:val="28"/>
          <w:szCs w:val="28"/>
        </w:rPr>
        <w:t>Ыныргинского</w:t>
      </w:r>
      <w:r>
        <w:rPr>
          <w:sz w:val="28"/>
          <w:szCs w:val="28"/>
        </w:rPr>
        <w:t xml:space="preserve"> сельского поселения» </w:t>
      </w:r>
    </w:p>
    <w:p w:rsidR="00A0399B" w:rsidRPr="00E04ADC" w:rsidRDefault="00A0399B" w:rsidP="00A0399B">
      <w:pPr>
        <w:autoSpaceDE w:val="0"/>
        <w:autoSpaceDN w:val="0"/>
        <w:adjustRightInd w:val="0"/>
        <w:jc w:val="center"/>
        <w:outlineLvl w:val="0"/>
      </w:pPr>
    </w:p>
    <w:p w:rsidR="00A0399B" w:rsidRDefault="00A0399B" w:rsidP="00A0399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12, частью 2 статьи 53, главой 32 Налогового кодекса Российской Федерации (далее – Кодекс), Законом Республики Алтай от 24 июня 2019 года № 43-РЗ «Об установлении единой даты начала применения на территории Республики Алтай порядка определения налоговой базы по налогу на имущество физических лиц исходя из кадастровой стоимости объектов налогообложения», Совет депутатов  </w:t>
      </w:r>
      <w:r w:rsidR="000F6212">
        <w:rPr>
          <w:rFonts w:ascii="Times New Roman" w:hAnsi="Times New Roman"/>
          <w:sz w:val="28"/>
          <w:szCs w:val="28"/>
        </w:rPr>
        <w:t>Ыныргинского</w:t>
      </w:r>
      <w:r>
        <w:rPr>
          <w:rFonts w:ascii="Times New Roman" w:hAnsi="Times New Roman"/>
          <w:sz w:val="28"/>
          <w:szCs w:val="28"/>
        </w:rPr>
        <w:t xml:space="preserve"> сельск</w:t>
      </w:r>
      <w:r w:rsidR="00540617">
        <w:rPr>
          <w:rFonts w:ascii="Times New Roman" w:hAnsi="Times New Roman"/>
          <w:sz w:val="28"/>
          <w:szCs w:val="28"/>
        </w:rPr>
        <w:t xml:space="preserve">ого поселения </w:t>
      </w:r>
    </w:p>
    <w:p w:rsidR="00540617" w:rsidRPr="00540617" w:rsidRDefault="00540617" w:rsidP="00540617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0617">
        <w:rPr>
          <w:rFonts w:ascii="Times New Roman" w:hAnsi="Times New Roman"/>
          <w:b/>
          <w:sz w:val="28"/>
          <w:szCs w:val="28"/>
        </w:rPr>
        <w:t>РЕШИЛ:</w:t>
      </w:r>
    </w:p>
    <w:p w:rsidR="00A0399B" w:rsidRPr="00BD15FC" w:rsidRDefault="00A0399B" w:rsidP="00A0399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</w:t>
      </w:r>
      <w:r w:rsidRPr="00BD15FC">
        <w:rPr>
          <w:rFonts w:ascii="Times New Roman" w:hAnsi="Times New Roman"/>
          <w:sz w:val="28"/>
          <w:szCs w:val="28"/>
        </w:rPr>
        <w:t>стан</w:t>
      </w:r>
      <w:r>
        <w:rPr>
          <w:rFonts w:ascii="Times New Roman" w:hAnsi="Times New Roman"/>
          <w:sz w:val="28"/>
          <w:szCs w:val="28"/>
        </w:rPr>
        <w:t>о</w:t>
      </w:r>
      <w:r w:rsidRPr="00BD15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ить</w:t>
      </w:r>
      <w:r w:rsidRPr="00BD15FC">
        <w:rPr>
          <w:rFonts w:ascii="Times New Roman" w:hAnsi="Times New Roman"/>
          <w:sz w:val="28"/>
          <w:szCs w:val="28"/>
        </w:rPr>
        <w:t xml:space="preserve"> и вв</w:t>
      </w:r>
      <w:r>
        <w:rPr>
          <w:rFonts w:ascii="Times New Roman" w:hAnsi="Times New Roman"/>
          <w:sz w:val="28"/>
          <w:szCs w:val="28"/>
        </w:rPr>
        <w:t>ести</w:t>
      </w:r>
      <w:r w:rsidRPr="00BD15FC">
        <w:rPr>
          <w:rFonts w:ascii="Times New Roman" w:hAnsi="Times New Roman"/>
          <w:sz w:val="28"/>
          <w:szCs w:val="28"/>
        </w:rPr>
        <w:t xml:space="preserve"> в действие </w:t>
      </w:r>
      <w:r>
        <w:rPr>
          <w:rFonts w:ascii="Times New Roman" w:hAnsi="Times New Roman"/>
          <w:sz w:val="28"/>
          <w:szCs w:val="28"/>
        </w:rPr>
        <w:t>с 1 января 202</w:t>
      </w:r>
      <w:r w:rsidR="00A53B6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BD15FC">
        <w:rPr>
          <w:rFonts w:ascii="Times New Roman" w:hAnsi="Times New Roman"/>
          <w:sz w:val="28"/>
          <w:szCs w:val="28"/>
        </w:rPr>
        <w:t xml:space="preserve">налог на имущество физических лиц (далее - налог), обязательный к уплате на территории </w:t>
      </w:r>
      <w:r w:rsidR="00C52973">
        <w:rPr>
          <w:rFonts w:ascii="Times New Roman" w:hAnsi="Times New Roman"/>
          <w:sz w:val="28"/>
          <w:szCs w:val="28"/>
        </w:rPr>
        <w:t>Ыныргинского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BD15FC">
        <w:rPr>
          <w:rFonts w:ascii="Times New Roman" w:hAnsi="Times New Roman"/>
          <w:sz w:val="28"/>
          <w:szCs w:val="28"/>
        </w:rPr>
        <w:t>поселения.</w:t>
      </w:r>
    </w:p>
    <w:p w:rsidR="00A0399B" w:rsidRDefault="00A0399B" w:rsidP="00A0399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D15F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Установить н</w:t>
      </w:r>
      <w:r w:rsidRPr="00BD15FC">
        <w:rPr>
          <w:rFonts w:ascii="Times New Roman" w:hAnsi="Times New Roman"/>
          <w:sz w:val="28"/>
          <w:szCs w:val="28"/>
        </w:rPr>
        <w:t>алоговые ставки</w:t>
      </w:r>
      <w:r>
        <w:rPr>
          <w:rFonts w:ascii="Times New Roman" w:hAnsi="Times New Roman"/>
          <w:sz w:val="28"/>
          <w:szCs w:val="28"/>
        </w:rPr>
        <w:t xml:space="preserve"> по налогу </w:t>
      </w:r>
      <w:r w:rsidRPr="00BD15FC">
        <w:rPr>
          <w:rFonts w:ascii="Times New Roman" w:hAnsi="Times New Roman"/>
          <w:sz w:val="28"/>
          <w:szCs w:val="28"/>
        </w:rPr>
        <w:t>в следующих размерах: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88"/>
        <w:gridCol w:w="1701"/>
      </w:tblGrid>
      <w:tr w:rsidR="00A0399B" w:rsidRPr="0030521D" w:rsidTr="00107D81">
        <w:trPr>
          <w:trHeight w:val="8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30521D" w:rsidRDefault="00A0399B" w:rsidP="00107D8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№ </w:t>
            </w:r>
            <w:r w:rsidRPr="0030521D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30521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0521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30521D" w:rsidRDefault="00A0399B" w:rsidP="0010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30521D" w:rsidRDefault="00A0399B" w:rsidP="0010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 xml:space="preserve">Налоговая ставка </w:t>
            </w:r>
          </w:p>
        </w:tc>
      </w:tr>
      <w:tr w:rsidR="00A0399B" w:rsidRPr="0030521D" w:rsidTr="00107D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30521D" w:rsidRDefault="00A0399B" w:rsidP="0010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0A05D5" w:rsidRDefault="00A0399B" w:rsidP="0010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05D5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B3116F" w:rsidRDefault="00A0399B" w:rsidP="0010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16F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A0399B" w:rsidRPr="0030521D" w:rsidTr="00107D81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30521D" w:rsidRDefault="00A0399B" w:rsidP="0010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0A05D5" w:rsidRDefault="00A0399B" w:rsidP="0010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05D5">
              <w:rPr>
                <w:rFonts w:ascii="Times New Roman" w:hAnsi="Times New Roman"/>
                <w:sz w:val="28"/>
                <w:szCs w:val="28"/>
              </w:rPr>
              <w:t>квартира, часть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B3116F" w:rsidRDefault="00A0399B" w:rsidP="0010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16F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A0399B" w:rsidRPr="0030521D" w:rsidTr="00107D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30521D" w:rsidRDefault="00A0399B" w:rsidP="0010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0A05D5" w:rsidRDefault="00A0399B" w:rsidP="0010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05D5">
              <w:rPr>
                <w:rFonts w:ascii="Times New Roman" w:hAnsi="Times New Roman"/>
                <w:sz w:val="28"/>
                <w:szCs w:val="28"/>
              </w:rPr>
              <w:t>комната, часть квартиры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B3116F" w:rsidRDefault="00A0399B" w:rsidP="0010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16F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A0399B" w:rsidRPr="0030521D" w:rsidTr="00107D81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30521D" w:rsidRDefault="00A0399B" w:rsidP="0010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30521D" w:rsidRDefault="00A0399B" w:rsidP="00107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объект незавершенного строительства в случае, если проектируемым назначением та</w:t>
            </w:r>
            <w:r>
              <w:rPr>
                <w:rFonts w:ascii="Times New Roman" w:hAnsi="Times New Roman"/>
                <w:sz w:val="28"/>
                <w:szCs w:val="28"/>
              </w:rPr>
              <w:t>кого объекта является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B3116F" w:rsidRDefault="00A0399B" w:rsidP="0010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16F">
              <w:rPr>
                <w:rFonts w:ascii="Times New Roman" w:hAnsi="Times New Roman"/>
                <w:sz w:val="28"/>
                <w:szCs w:val="28"/>
              </w:rPr>
              <w:t>0,</w:t>
            </w:r>
            <w:r w:rsidR="00C529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0399B" w:rsidRPr="0030521D" w:rsidTr="00107D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30521D" w:rsidRDefault="00A0399B" w:rsidP="0010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30521D" w:rsidRDefault="00A0399B" w:rsidP="00107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единый недвижимый комплекс, в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став которого входит хотя бы один </w:t>
            </w:r>
            <w:r w:rsidRPr="0030521D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30521D" w:rsidRDefault="00A0399B" w:rsidP="0010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A0399B" w:rsidRPr="0030521D" w:rsidTr="00107D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30521D" w:rsidRDefault="00A0399B" w:rsidP="0010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30521D" w:rsidRDefault="00A0399B" w:rsidP="00107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машино-место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 том числе расположенный  в объектах налогообложения, указанных в пунктах 8 и 9 настоящей таблицы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30521D" w:rsidRDefault="00A0399B" w:rsidP="0010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A0399B" w:rsidRPr="0030521D" w:rsidTr="00107D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30521D" w:rsidRDefault="00A0399B" w:rsidP="0010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30521D" w:rsidRDefault="00A0399B" w:rsidP="00107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 xml:space="preserve">хозяйственное строение или сооружение, площадь которого не превышает 50 квадратных метров и которое </w:t>
            </w:r>
            <w:r w:rsidRPr="0030521D">
              <w:rPr>
                <w:rFonts w:ascii="Times New Roman" w:hAnsi="Times New Roman"/>
                <w:sz w:val="28"/>
                <w:szCs w:val="28"/>
              </w:rPr>
              <w:lastRenderedPageBreak/>
              <w:t>расположено на земельном участке, предоставленном для ведения личного подсобного, дачного хозяйства, огородничества, садоводства или индивиду</w:t>
            </w:r>
            <w:r>
              <w:rPr>
                <w:rFonts w:ascii="Times New Roman" w:hAnsi="Times New Roman"/>
                <w:sz w:val="28"/>
                <w:szCs w:val="28"/>
              </w:rPr>
              <w:t>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30521D" w:rsidRDefault="00A0399B" w:rsidP="0010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0,1</w:t>
            </w:r>
          </w:p>
        </w:tc>
      </w:tr>
      <w:tr w:rsidR="00A0399B" w:rsidRPr="0030521D" w:rsidTr="00107D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30521D" w:rsidRDefault="00A0399B" w:rsidP="0010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C029A1" w:rsidRDefault="00A0399B" w:rsidP="00107D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2D53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бъект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налогообложения, включенный</w:t>
            </w:r>
            <w:r w:rsidRPr="002D53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перечень, определяемый в соответствии с </w:t>
            </w:r>
            <w:hyperlink r:id="rId8" w:anchor="dst9219" w:history="1">
              <w:r w:rsidRPr="002D530A">
                <w:rPr>
                  <w:rStyle w:val="a3"/>
                  <w:rFonts w:ascii="Times New Roman" w:eastAsia="Arial Unicode MS" w:hAnsi="Times New Roman"/>
                  <w:color w:val="auto"/>
                  <w:sz w:val="28"/>
                  <w:szCs w:val="28"/>
                  <w:shd w:val="clear" w:color="auto" w:fill="FFFFFF"/>
                </w:rPr>
                <w:t>пунктом 7 статьи 378.2</w:t>
              </w:r>
            </w:hyperlink>
            <w:r w:rsidRPr="002D53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Кодекса, объект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налогообложения, предусмотренный</w:t>
            </w:r>
            <w:r w:rsidRPr="002D53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9" w:anchor="dst13986" w:history="1">
              <w:r w:rsidRPr="00B04B73">
                <w:rPr>
                  <w:rStyle w:val="a3"/>
                  <w:rFonts w:ascii="Times New Roman" w:eastAsia="Arial Unicode MS" w:hAnsi="Times New Roman"/>
                  <w:color w:val="auto"/>
                  <w:sz w:val="28"/>
                  <w:szCs w:val="28"/>
                  <w:shd w:val="clear" w:color="auto" w:fill="FFFFFF"/>
                </w:rPr>
                <w:t>абзацем вторым пункта 10 статьи 378.2</w:t>
              </w:r>
            </w:hyperlink>
            <w:r w:rsidRPr="00B04B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Кодекса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30521D" w:rsidRDefault="003575AE" w:rsidP="0010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A0399B" w:rsidRPr="0030521D" w:rsidTr="00107D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30521D" w:rsidRDefault="00A0399B" w:rsidP="0010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052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30521D" w:rsidRDefault="00A0399B" w:rsidP="00107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0521D">
              <w:rPr>
                <w:rFonts w:ascii="Times New Roman" w:hAnsi="Times New Roman"/>
                <w:sz w:val="28"/>
                <w:szCs w:val="28"/>
              </w:rPr>
              <w:t>бъект налогообложения, кадастровая стоимость которого превышает 300 миллионов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30521D" w:rsidRDefault="006555E2" w:rsidP="0010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A0399B" w:rsidRPr="0030521D" w:rsidTr="00107D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30521D" w:rsidRDefault="00A0399B" w:rsidP="0010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052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30521D" w:rsidRDefault="00A0399B" w:rsidP="00107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0521D">
              <w:rPr>
                <w:rFonts w:ascii="Times New Roman" w:hAnsi="Times New Roman"/>
                <w:sz w:val="28"/>
                <w:szCs w:val="28"/>
              </w:rPr>
              <w:t>рочие объекты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9B" w:rsidRPr="0030521D" w:rsidRDefault="00A0399B" w:rsidP="0010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AC5C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A0399B" w:rsidRPr="00826A25" w:rsidRDefault="00A0399B" w:rsidP="00A0399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399B" w:rsidRPr="00826A25" w:rsidRDefault="00A0399B" w:rsidP="00A0399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 w:rsidRPr="00826A25">
        <w:rPr>
          <w:rFonts w:ascii="Times New Roman" w:hAnsi="Times New Roman"/>
          <w:bCs/>
          <w:sz w:val="28"/>
          <w:szCs w:val="28"/>
          <w:shd w:val="clear" w:color="auto" w:fill="FFFFFF"/>
        </w:rPr>
        <w:t>. Порядок и сроки уплаты налога устан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Pr="00826A25">
        <w:rPr>
          <w:rFonts w:ascii="Times New Roman" w:hAnsi="Times New Roman"/>
          <w:bCs/>
          <w:sz w:val="28"/>
          <w:szCs w:val="28"/>
          <w:shd w:val="clear" w:color="auto" w:fill="FFFFFF"/>
        </w:rPr>
        <w:t>вл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ены </w:t>
      </w:r>
      <w:r w:rsidRPr="00826A25">
        <w:rPr>
          <w:rFonts w:ascii="Times New Roman" w:hAnsi="Times New Roman"/>
          <w:bCs/>
          <w:sz w:val="28"/>
          <w:szCs w:val="28"/>
          <w:shd w:val="clear" w:color="auto" w:fill="FFFFFF"/>
        </w:rPr>
        <w:t>статьей 409 Кодекса.</w:t>
      </w:r>
    </w:p>
    <w:p w:rsidR="00540617" w:rsidRPr="009C5E64" w:rsidRDefault="00540617" w:rsidP="0054061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9C5E64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4. Налоговая льгота предоставляется </w:t>
      </w:r>
      <w:proofErr w:type="gramStart"/>
      <w:r w:rsidRPr="009C5E64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согласно статьи</w:t>
      </w:r>
      <w:proofErr w:type="gramEnd"/>
      <w:r w:rsidRPr="009C5E64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407 Налогового Кодекса Российской Федерации</w:t>
      </w:r>
    </w:p>
    <w:p w:rsidR="00AC40E9" w:rsidRPr="00AC40E9" w:rsidRDefault="00540617" w:rsidP="00AC40E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F766A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F766A3">
        <w:rPr>
          <w:rFonts w:ascii="Times New Roman" w:hAnsi="Times New Roman" w:cs="Times New Roman"/>
          <w:color w:val="auto"/>
          <w:sz w:val="28"/>
          <w:szCs w:val="28"/>
        </w:rPr>
        <w:t xml:space="preserve">Признать утратившими силу </w:t>
      </w:r>
      <w:r w:rsidRPr="00F766A3">
        <w:rPr>
          <w:rFonts w:ascii="Times New Roman" w:hAnsi="Times New Roman" w:cs="Times New Roman"/>
          <w:sz w:val="28"/>
          <w:szCs w:val="28"/>
        </w:rPr>
        <w:t xml:space="preserve">Решение сессии сельского </w:t>
      </w:r>
      <w:r w:rsidR="00496F54">
        <w:rPr>
          <w:rFonts w:ascii="Times New Roman" w:hAnsi="Times New Roman" w:cs="Times New Roman"/>
          <w:sz w:val="28"/>
          <w:szCs w:val="28"/>
        </w:rPr>
        <w:t>С</w:t>
      </w:r>
      <w:r w:rsidRPr="00F766A3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6555E2">
        <w:rPr>
          <w:rFonts w:ascii="Times New Roman" w:hAnsi="Times New Roman" w:cs="Times New Roman"/>
          <w:sz w:val="28"/>
          <w:szCs w:val="28"/>
        </w:rPr>
        <w:t>Ыныргинского</w:t>
      </w:r>
      <w:r w:rsidRPr="00F766A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53B69">
        <w:rPr>
          <w:rFonts w:ascii="Times New Roman" w:hAnsi="Times New Roman" w:cs="Times New Roman"/>
          <w:sz w:val="28"/>
          <w:szCs w:val="28"/>
        </w:rPr>
        <w:t>2</w:t>
      </w:r>
      <w:r w:rsidR="006555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6F5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555E2">
        <w:rPr>
          <w:rFonts w:ascii="Times New Roman" w:hAnsi="Times New Roman" w:cs="Times New Roman"/>
          <w:sz w:val="28"/>
          <w:szCs w:val="28"/>
        </w:rPr>
        <w:t>20</w:t>
      </w:r>
      <w:r w:rsidRPr="00F766A3">
        <w:rPr>
          <w:rFonts w:ascii="Times New Roman" w:hAnsi="Times New Roman" w:cs="Times New Roman"/>
          <w:sz w:val="28"/>
          <w:szCs w:val="28"/>
        </w:rPr>
        <w:t xml:space="preserve"> №</w:t>
      </w:r>
      <w:r w:rsidR="00496F54">
        <w:rPr>
          <w:rFonts w:ascii="Times New Roman" w:hAnsi="Times New Roman" w:cs="Times New Roman"/>
          <w:sz w:val="28"/>
          <w:szCs w:val="28"/>
        </w:rPr>
        <w:t xml:space="preserve"> </w:t>
      </w:r>
      <w:r w:rsidR="006555E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6555E2">
        <w:rPr>
          <w:rFonts w:ascii="Times New Roman" w:hAnsi="Times New Roman" w:cs="Times New Roman"/>
          <w:sz w:val="28"/>
          <w:szCs w:val="28"/>
        </w:rPr>
        <w:t>1</w:t>
      </w:r>
      <w:r w:rsidRPr="00F766A3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 на территории </w:t>
      </w:r>
      <w:r w:rsidR="006555E2">
        <w:rPr>
          <w:rFonts w:ascii="Times New Roman" w:hAnsi="Times New Roman" w:cs="Times New Roman"/>
          <w:sz w:val="28"/>
          <w:szCs w:val="28"/>
        </w:rPr>
        <w:t>Ыныргинского сельского поселения</w:t>
      </w:r>
      <w:r w:rsidRPr="00F766A3">
        <w:rPr>
          <w:rFonts w:ascii="Times New Roman" w:hAnsi="Times New Roman" w:cs="Times New Roman"/>
          <w:sz w:val="28"/>
          <w:szCs w:val="28"/>
        </w:rPr>
        <w:t>»</w:t>
      </w:r>
      <w:r w:rsidR="006555E2">
        <w:rPr>
          <w:rFonts w:ascii="Times New Roman" w:hAnsi="Times New Roman" w:cs="Times New Roman"/>
          <w:sz w:val="28"/>
          <w:szCs w:val="28"/>
        </w:rPr>
        <w:t xml:space="preserve">, </w:t>
      </w:r>
      <w:r w:rsidR="006555E2" w:rsidRPr="00F766A3">
        <w:rPr>
          <w:rFonts w:ascii="Times New Roman" w:hAnsi="Times New Roman" w:cs="Times New Roman"/>
          <w:sz w:val="28"/>
          <w:szCs w:val="28"/>
        </w:rPr>
        <w:t xml:space="preserve">Решение сессии сельского </w:t>
      </w:r>
      <w:r w:rsidR="006555E2">
        <w:rPr>
          <w:rFonts w:ascii="Times New Roman" w:hAnsi="Times New Roman" w:cs="Times New Roman"/>
          <w:sz w:val="28"/>
          <w:szCs w:val="28"/>
        </w:rPr>
        <w:t>С</w:t>
      </w:r>
      <w:r w:rsidR="006555E2" w:rsidRPr="00F766A3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6555E2">
        <w:rPr>
          <w:rFonts w:ascii="Times New Roman" w:hAnsi="Times New Roman" w:cs="Times New Roman"/>
          <w:sz w:val="28"/>
          <w:szCs w:val="28"/>
        </w:rPr>
        <w:t>Ыныргинского</w:t>
      </w:r>
      <w:r w:rsidR="006555E2" w:rsidRPr="00F766A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555E2">
        <w:rPr>
          <w:rFonts w:ascii="Times New Roman" w:hAnsi="Times New Roman" w:cs="Times New Roman"/>
          <w:sz w:val="28"/>
          <w:szCs w:val="28"/>
        </w:rPr>
        <w:t>24.02.2021</w:t>
      </w:r>
      <w:r w:rsidR="006555E2" w:rsidRPr="00F766A3">
        <w:rPr>
          <w:rFonts w:ascii="Times New Roman" w:hAnsi="Times New Roman" w:cs="Times New Roman"/>
          <w:sz w:val="28"/>
          <w:szCs w:val="28"/>
        </w:rPr>
        <w:t xml:space="preserve"> №</w:t>
      </w:r>
      <w:r w:rsidR="006555E2">
        <w:rPr>
          <w:rFonts w:ascii="Times New Roman" w:hAnsi="Times New Roman" w:cs="Times New Roman"/>
          <w:sz w:val="28"/>
          <w:szCs w:val="28"/>
        </w:rPr>
        <w:t xml:space="preserve"> 20-2</w:t>
      </w:r>
      <w:r w:rsidR="006555E2" w:rsidRPr="00F766A3">
        <w:rPr>
          <w:rFonts w:ascii="Times New Roman" w:hAnsi="Times New Roman" w:cs="Times New Roman"/>
          <w:sz w:val="28"/>
          <w:szCs w:val="28"/>
        </w:rPr>
        <w:t xml:space="preserve"> </w:t>
      </w:r>
      <w:r w:rsidR="006555E2" w:rsidRPr="00AC40E9">
        <w:rPr>
          <w:rFonts w:ascii="Times New Roman" w:hAnsi="Times New Roman" w:cs="Times New Roman"/>
          <w:sz w:val="28"/>
          <w:szCs w:val="28"/>
        </w:rPr>
        <w:t>«О внесении  изменений и дополнений в решение Совета депутатов от 26.11.2020 г.</w:t>
      </w:r>
      <w:r w:rsidR="00AC40E9" w:rsidRPr="00AC40E9">
        <w:rPr>
          <w:rFonts w:ascii="Times New Roman" w:hAnsi="Times New Roman" w:cs="Times New Roman"/>
          <w:sz w:val="28"/>
          <w:szCs w:val="28"/>
        </w:rPr>
        <w:t xml:space="preserve"> </w:t>
      </w:r>
      <w:r w:rsidR="006555E2" w:rsidRPr="00AC40E9">
        <w:rPr>
          <w:rFonts w:ascii="Times New Roman" w:hAnsi="Times New Roman" w:cs="Times New Roman"/>
          <w:sz w:val="28"/>
          <w:szCs w:val="28"/>
        </w:rPr>
        <w:t>№ 17-1 «О налоге на имущество физических лиц</w:t>
      </w:r>
      <w:r w:rsidR="00AC40E9" w:rsidRPr="00AC40E9">
        <w:rPr>
          <w:rFonts w:ascii="Times New Roman" w:hAnsi="Times New Roman" w:cs="Times New Roman"/>
          <w:sz w:val="28"/>
          <w:szCs w:val="28"/>
        </w:rPr>
        <w:t xml:space="preserve"> </w:t>
      </w:r>
      <w:r w:rsidR="006555E2" w:rsidRPr="00AC40E9">
        <w:rPr>
          <w:rFonts w:ascii="Times New Roman" w:hAnsi="Times New Roman" w:cs="Times New Roman"/>
          <w:sz w:val="28"/>
          <w:szCs w:val="28"/>
        </w:rPr>
        <w:t>на территории Ыныргинского сельского поселения</w:t>
      </w:r>
      <w:proofErr w:type="gramEnd"/>
      <w:r w:rsidR="006555E2" w:rsidRPr="00AC40E9">
        <w:rPr>
          <w:rFonts w:ascii="Times New Roman" w:hAnsi="Times New Roman" w:cs="Times New Roman"/>
          <w:sz w:val="28"/>
          <w:szCs w:val="28"/>
        </w:rPr>
        <w:t>»</w:t>
      </w:r>
      <w:r w:rsidR="00AC40E9">
        <w:rPr>
          <w:rFonts w:ascii="Times New Roman" w:hAnsi="Times New Roman" w:cs="Times New Roman"/>
          <w:sz w:val="28"/>
          <w:szCs w:val="28"/>
        </w:rPr>
        <w:t xml:space="preserve">, </w:t>
      </w:r>
      <w:r w:rsidR="00AC40E9" w:rsidRPr="00F766A3">
        <w:rPr>
          <w:rFonts w:ascii="Times New Roman" w:hAnsi="Times New Roman" w:cs="Times New Roman"/>
          <w:sz w:val="28"/>
          <w:szCs w:val="28"/>
        </w:rPr>
        <w:t xml:space="preserve">Решение сессии сельского </w:t>
      </w:r>
      <w:r w:rsidR="00AC40E9">
        <w:rPr>
          <w:rFonts w:ascii="Times New Roman" w:hAnsi="Times New Roman" w:cs="Times New Roman"/>
          <w:sz w:val="28"/>
          <w:szCs w:val="28"/>
        </w:rPr>
        <w:t>С</w:t>
      </w:r>
      <w:r w:rsidR="00AC40E9" w:rsidRPr="00F766A3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AC40E9">
        <w:rPr>
          <w:rFonts w:ascii="Times New Roman" w:hAnsi="Times New Roman" w:cs="Times New Roman"/>
          <w:sz w:val="28"/>
          <w:szCs w:val="28"/>
        </w:rPr>
        <w:t>Ыныргинского</w:t>
      </w:r>
      <w:r w:rsidR="00AC40E9" w:rsidRPr="00F766A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C40E9">
        <w:rPr>
          <w:rFonts w:ascii="Times New Roman" w:hAnsi="Times New Roman" w:cs="Times New Roman"/>
          <w:sz w:val="28"/>
          <w:szCs w:val="28"/>
        </w:rPr>
        <w:t>24.11.2022</w:t>
      </w:r>
      <w:r w:rsidR="00AC40E9" w:rsidRPr="00F766A3">
        <w:rPr>
          <w:rFonts w:ascii="Times New Roman" w:hAnsi="Times New Roman" w:cs="Times New Roman"/>
          <w:sz w:val="28"/>
          <w:szCs w:val="28"/>
        </w:rPr>
        <w:t xml:space="preserve"> №</w:t>
      </w:r>
      <w:r w:rsidR="00AC40E9">
        <w:rPr>
          <w:rFonts w:ascii="Times New Roman" w:hAnsi="Times New Roman" w:cs="Times New Roman"/>
          <w:sz w:val="28"/>
          <w:szCs w:val="28"/>
        </w:rPr>
        <w:t xml:space="preserve"> 30-4</w:t>
      </w:r>
      <w:r w:rsidR="00AC40E9" w:rsidRPr="00F766A3">
        <w:rPr>
          <w:rFonts w:ascii="Times New Roman" w:hAnsi="Times New Roman" w:cs="Times New Roman"/>
          <w:sz w:val="28"/>
          <w:szCs w:val="28"/>
        </w:rPr>
        <w:t xml:space="preserve"> </w:t>
      </w:r>
      <w:r w:rsidR="00AC40E9" w:rsidRPr="00AC40E9">
        <w:rPr>
          <w:rFonts w:ascii="Times New Roman" w:hAnsi="Times New Roman" w:cs="Times New Roman"/>
          <w:sz w:val="28"/>
          <w:szCs w:val="28"/>
        </w:rPr>
        <w:t>«О внесении  изменений и дополнений в решение Совета депутатов от 26.11.2020 г. № 17-1 «О налоге на имущество физических лиц на территории Ыныргинского сельского поселения»</w:t>
      </w:r>
    </w:p>
    <w:p w:rsidR="00F936AF" w:rsidRDefault="00F936AF" w:rsidP="0054061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936AF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информационных стендах </w:t>
      </w:r>
      <w:r w:rsidR="00AC40E9">
        <w:rPr>
          <w:rFonts w:ascii="Times New Roman" w:hAnsi="Times New Roman" w:cs="Times New Roman"/>
          <w:sz w:val="28"/>
          <w:szCs w:val="28"/>
        </w:rPr>
        <w:t>Ыныргинского</w:t>
      </w:r>
      <w:r w:rsidRPr="00F936AF">
        <w:rPr>
          <w:rFonts w:ascii="Times New Roman" w:hAnsi="Times New Roman" w:cs="Times New Roman"/>
          <w:sz w:val="28"/>
          <w:szCs w:val="28"/>
        </w:rPr>
        <w:t xml:space="preserve"> сельского поселения, на официальном сайте администрации </w:t>
      </w:r>
      <w:r w:rsidR="00AC40E9">
        <w:rPr>
          <w:rFonts w:ascii="Times New Roman" w:hAnsi="Times New Roman" w:cs="Times New Roman"/>
          <w:sz w:val="28"/>
          <w:szCs w:val="28"/>
        </w:rPr>
        <w:t>Ыныргинского</w:t>
      </w:r>
      <w:r w:rsidR="00C71B4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40617" w:rsidRDefault="00F936AF" w:rsidP="0054061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40617" w:rsidRPr="00BD15FC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540617">
        <w:rPr>
          <w:rFonts w:ascii="Times New Roman" w:hAnsi="Times New Roman"/>
          <w:sz w:val="28"/>
          <w:szCs w:val="28"/>
        </w:rPr>
        <w:t>вступ</w:t>
      </w:r>
      <w:bookmarkStart w:id="0" w:name="_GoBack"/>
      <w:bookmarkEnd w:id="0"/>
      <w:r w:rsidR="00540617">
        <w:rPr>
          <w:rFonts w:ascii="Times New Roman" w:hAnsi="Times New Roman"/>
          <w:sz w:val="28"/>
          <w:szCs w:val="28"/>
        </w:rPr>
        <w:t>ает в силу не ранее чем по истечении одного месяца со дня его официального опубликования и не ранее 1-го числа очередного налогового периода по налогу.</w:t>
      </w:r>
    </w:p>
    <w:p w:rsidR="00540617" w:rsidRDefault="00F936AF" w:rsidP="00540617">
      <w:pPr>
        <w:pStyle w:val="21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</w:p>
    <w:p w:rsidR="00A0399B" w:rsidRDefault="00A0399B" w:rsidP="008E6CFD">
      <w:pPr>
        <w:pStyle w:val="21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185DA1" w:rsidRDefault="00185DA1" w:rsidP="005529F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  <w:r w:rsidR="00AC40E9">
        <w:rPr>
          <w:rFonts w:ascii="Times New Roman" w:eastAsia="Times New Roman" w:hAnsi="Times New Roman" w:cs="Times New Roman"/>
          <w:color w:val="auto"/>
          <w:sz w:val="28"/>
          <w:szCs w:val="28"/>
        </w:rPr>
        <w:t>Ыныргинского</w:t>
      </w:r>
      <w:r w:rsidR="005529FC" w:rsidRPr="005529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A0399B" w:rsidRPr="00F766A3" w:rsidRDefault="005529FC" w:rsidP="00AC40E9">
      <w:pPr>
        <w:widowControl/>
        <w:jc w:val="both"/>
        <w:rPr>
          <w:sz w:val="28"/>
          <w:szCs w:val="28"/>
        </w:rPr>
      </w:pPr>
      <w:r w:rsidRPr="005529FC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Pr="005529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    </w:t>
      </w:r>
      <w:r w:rsidR="00185D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 w:rsidR="00AC40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</w:t>
      </w:r>
      <w:r w:rsidR="00185D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5529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AC40E9">
        <w:rPr>
          <w:rFonts w:ascii="Times New Roman" w:eastAsia="Times New Roman" w:hAnsi="Times New Roman" w:cs="Times New Roman"/>
          <w:color w:val="auto"/>
          <w:sz w:val="28"/>
          <w:szCs w:val="28"/>
        </w:rPr>
        <w:t>Ж.И. Галанова</w:t>
      </w:r>
    </w:p>
    <w:sectPr w:rsidR="00A0399B" w:rsidRPr="00F766A3" w:rsidSect="00AC40E9">
      <w:type w:val="continuous"/>
      <w:pgSz w:w="11909" w:h="16838"/>
      <w:pgMar w:top="709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853" w:rsidRDefault="00983853" w:rsidP="00860F52">
      <w:r>
        <w:separator/>
      </w:r>
    </w:p>
  </w:endnote>
  <w:endnote w:type="continuationSeparator" w:id="0">
    <w:p w:rsidR="00983853" w:rsidRDefault="00983853" w:rsidP="00860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853" w:rsidRDefault="00983853"/>
  </w:footnote>
  <w:footnote w:type="continuationSeparator" w:id="0">
    <w:p w:rsidR="00983853" w:rsidRDefault="009838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14C632D0"/>
    <w:multiLevelType w:val="hybridMultilevel"/>
    <w:tmpl w:val="5E86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57AB5"/>
    <w:multiLevelType w:val="hybridMultilevel"/>
    <w:tmpl w:val="D61CA9A4"/>
    <w:lvl w:ilvl="0" w:tplc="33443746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AC5B96"/>
    <w:multiLevelType w:val="multilevel"/>
    <w:tmpl w:val="A536BC4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4882" w:hanging="720"/>
      </w:pPr>
    </w:lvl>
    <w:lvl w:ilvl="3">
      <w:start w:val="1"/>
      <w:numFmt w:val="decimal"/>
      <w:lvlText w:val="%1.%2.%3.%4."/>
      <w:lvlJc w:val="left"/>
      <w:pPr>
        <w:ind w:left="7323" w:hanging="1080"/>
      </w:pPr>
    </w:lvl>
    <w:lvl w:ilvl="4">
      <w:start w:val="1"/>
      <w:numFmt w:val="decimal"/>
      <w:lvlText w:val="%1.%2.%3.%4.%5."/>
      <w:lvlJc w:val="left"/>
      <w:pPr>
        <w:ind w:left="9404" w:hanging="1080"/>
      </w:pPr>
    </w:lvl>
    <w:lvl w:ilvl="5">
      <w:start w:val="1"/>
      <w:numFmt w:val="decimal"/>
      <w:lvlText w:val="%1.%2.%3.%4.%5.%6."/>
      <w:lvlJc w:val="left"/>
      <w:pPr>
        <w:ind w:left="11845" w:hanging="1440"/>
      </w:pPr>
    </w:lvl>
    <w:lvl w:ilvl="6">
      <w:start w:val="1"/>
      <w:numFmt w:val="decimal"/>
      <w:lvlText w:val="%1.%2.%3.%4.%5.%6.%7."/>
      <w:lvlJc w:val="left"/>
      <w:pPr>
        <w:ind w:left="14286" w:hanging="1800"/>
      </w:pPr>
    </w:lvl>
    <w:lvl w:ilvl="7">
      <w:start w:val="1"/>
      <w:numFmt w:val="decimal"/>
      <w:lvlText w:val="%1.%2.%3.%4.%5.%6.%7.%8."/>
      <w:lvlJc w:val="left"/>
      <w:pPr>
        <w:ind w:left="16367" w:hanging="1800"/>
      </w:pPr>
    </w:lvl>
    <w:lvl w:ilvl="8">
      <w:start w:val="1"/>
      <w:numFmt w:val="decimal"/>
      <w:lvlText w:val="%1.%2.%3.%4.%5.%6.%7.%8.%9."/>
      <w:lvlJc w:val="left"/>
      <w:pPr>
        <w:ind w:left="18808" w:hanging="2160"/>
      </w:pPr>
    </w:lvl>
  </w:abstractNum>
  <w:abstractNum w:abstractNumId="4">
    <w:nsid w:val="33237EFE"/>
    <w:multiLevelType w:val="hybridMultilevel"/>
    <w:tmpl w:val="DBC482D8"/>
    <w:lvl w:ilvl="0" w:tplc="35E60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493D04"/>
    <w:multiLevelType w:val="hybridMultilevel"/>
    <w:tmpl w:val="D1924AD0"/>
    <w:lvl w:ilvl="0" w:tplc="EECE0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860F52"/>
    <w:rsid w:val="00001DD2"/>
    <w:rsid w:val="0004428F"/>
    <w:rsid w:val="0005216F"/>
    <w:rsid w:val="0005393A"/>
    <w:rsid w:val="00053C2F"/>
    <w:rsid w:val="0007103D"/>
    <w:rsid w:val="00073C9C"/>
    <w:rsid w:val="000B6B38"/>
    <w:rsid w:val="000E0263"/>
    <w:rsid w:val="000E272F"/>
    <w:rsid w:val="000F3FAE"/>
    <w:rsid w:val="000F6212"/>
    <w:rsid w:val="00101602"/>
    <w:rsid w:val="00105DA7"/>
    <w:rsid w:val="001064BD"/>
    <w:rsid w:val="00117619"/>
    <w:rsid w:val="00117A15"/>
    <w:rsid w:val="00137C4F"/>
    <w:rsid w:val="0014705B"/>
    <w:rsid w:val="00155828"/>
    <w:rsid w:val="00161525"/>
    <w:rsid w:val="00161EA8"/>
    <w:rsid w:val="00176CE5"/>
    <w:rsid w:val="00185DA1"/>
    <w:rsid w:val="001C48AA"/>
    <w:rsid w:val="001E33F3"/>
    <w:rsid w:val="001E4826"/>
    <w:rsid w:val="001E5875"/>
    <w:rsid w:val="001F599D"/>
    <w:rsid w:val="00222610"/>
    <w:rsid w:val="002276C2"/>
    <w:rsid w:val="00232A0C"/>
    <w:rsid w:val="00247260"/>
    <w:rsid w:val="002474AB"/>
    <w:rsid w:val="002703B0"/>
    <w:rsid w:val="00286ED4"/>
    <w:rsid w:val="00296405"/>
    <w:rsid w:val="002B4FA3"/>
    <w:rsid w:val="002B689E"/>
    <w:rsid w:val="002D2C98"/>
    <w:rsid w:val="002F4D4F"/>
    <w:rsid w:val="002F5479"/>
    <w:rsid w:val="00302847"/>
    <w:rsid w:val="0030362C"/>
    <w:rsid w:val="00306F33"/>
    <w:rsid w:val="00310A89"/>
    <w:rsid w:val="00350C58"/>
    <w:rsid w:val="003575AE"/>
    <w:rsid w:val="00357C98"/>
    <w:rsid w:val="00376EAD"/>
    <w:rsid w:val="00391A62"/>
    <w:rsid w:val="003E2A8A"/>
    <w:rsid w:val="003E5237"/>
    <w:rsid w:val="00420F39"/>
    <w:rsid w:val="00425EFF"/>
    <w:rsid w:val="0044027D"/>
    <w:rsid w:val="00467345"/>
    <w:rsid w:val="00471E4B"/>
    <w:rsid w:val="00484C8F"/>
    <w:rsid w:val="00496F54"/>
    <w:rsid w:val="00497081"/>
    <w:rsid w:val="004A5027"/>
    <w:rsid w:val="004C3669"/>
    <w:rsid w:val="004C40EF"/>
    <w:rsid w:val="004D680C"/>
    <w:rsid w:val="004D6F75"/>
    <w:rsid w:val="004F614D"/>
    <w:rsid w:val="00504B80"/>
    <w:rsid w:val="0051316F"/>
    <w:rsid w:val="005323A9"/>
    <w:rsid w:val="00540617"/>
    <w:rsid w:val="005529FC"/>
    <w:rsid w:val="005550F2"/>
    <w:rsid w:val="00561B02"/>
    <w:rsid w:val="00587029"/>
    <w:rsid w:val="005A2508"/>
    <w:rsid w:val="005C2FA9"/>
    <w:rsid w:val="005C424C"/>
    <w:rsid w:val="005E090E"/>
    <w:rsid w:val="005E4B02"/>
    <w:rsid w:val="00602D39"/>
    <w:rsid w:val="00604DF0"/>
    <w:rsid w:val="00611964"/>
    <w:rsid w:val="00613768"/>
    <w:rsid w:val="00624ACB"/>
    <w:rsid w:val="00631A30"/>
    <w:rsid w:val="00647CDA"/>
    <w:rsid w:val="006555E2"/>
    <w:rsid w:val="00664753"/>
    <w:rsid w:val="00676719"/>
    <w:rsid w:val="00685BFD"/>
    <w:rsid w:val="006A1493"/>
    <w:rsid w:val="006C42F3"/>
    <w:rsid w:val="006D3223"/>
    <w:rsid w:val="006F71EC"/>
    <w:rsid w:val="00700E89"/>
    <w:rsid w:val="007056E7"/>
    <w:rsid w:val="00717DDB"/>
    <w:rsid w:val="007269A5"/>
    <w:rsid w:val="00794185"/>
    <w:rsid w:val="00794C54"/>
    <w:rsid w:val="00797C00"/>
    <w:rsid w:val="007A66A4"/>
    <w:rsid w:val="007A68AC"/>
    <w:rsid w:val="007B11D7"/>
    <w:rsid w:val="007D0A72"/>
    <w:rsid w:val="007D1816"/>
    <w:rsid w:val="007D5D5F"/>
    <w:rsid w:val="007D64EF"/>
    <w:rsid w:val="007F17D4"/>
    <w:rsid w:val="007F31C9"/>
    <w:rsid w:val="007F6448"/>
    <w:rsid w:val="007F64F0"/>
    <w:rsid w:val="008044CE"/>
    <w:rsid w:val="00813A25"/>
    <w:rsid w:val="008141A9"/>
    <w:rsid w:val="00815437"/>
    <w:rsid w:val="00817615"/>
    <w:rsid w:val="00817C40"/>
    <w:rsid w:val="00821137"/>
    <w:rsid w:val="00843D41"/>
    <w:rsid w:val="00857CC2"/>
    <w:rsid w:val="00860F52"/>
    <w:rsid w:val="0087120D"/>
    <w:rsid w:val="008737D0"/>
    <w:rsid w:val="0088284C"/>
    <w:rsid w:val="0089361D"/>
    <w:rsid w:val="008A19F3"/>
    <w:rsid w:val="008B3FE4"/>
    <w:rsid w:val="008C3A9C"/>
    <w:rsid w:val="008D184E"/>
    <w:rsid w:val="008D3CCC"/>
    <w:rsid w:val="008E6CFD"/>
    <w:rsid w:val="00910B3C"/>
    <w:rsid w:val="00921B4C"/>
    <w:rsid w:val="00927952"/>
    <w:rsid w:val="00943750"/>
    <w:rsid w:val="009679F1"/>
    <w:rsid w:val="00973665"/>
    <w:rsid w:val="00983853"/>
    <w:rsid w:val="009928AD"/>
    <w:rsid w:val="009B62C5"/>
    <w:rsid w:val="009C349D"/>
    <w:rsid w:val="009E1FB0"/>
    <w:rsid w:val="00A0399B"/>
    <w:rsid w:val="00A15400"/>
    <w:rsid w:val="00A21472"/>
    <w:rsid w:val="00A21B6B"/>
    <w:rsid w:val="00A221D5"/>
    <w:rsid w:val="00A36BDA"/>
    <w:rsid w:val="00A37B3C"/>
    <w:rsid w:val="00A401C1"/>
    <w:rsid w:val="00A5352D"/>
    <w:rsid w:val="00A53B69"/>
    <w:rsid w:val="00A95B7A"/>
    <w:rsid w:val="00AC40E9"/>
    <w:rsid w:val="00AC53E9"/>
    <w:rsid w:val="00AC5C12"/>
    <w:rsid w:val="00AD09F0"/>
    <w:rsid w:val="00AD58FC"/>
    <w:rsid w:val="00AD7B15"/>
    <w:rsid w:val="00AF5751"/>
    <w:rsid w:val="00B1234E"/>
    <w:rsid w:val="00B27909"/>
    <w:rsid w:val="00B30D88"/>
    <w:rsid w:val="00B3116F"/>
    <w:rsid w:val="00B3618C"/>
    <w:rsid w:val="00B4412B"/>
    <w:rsid w:val="00B560C8"/>
    <w:rsid w:val="00BC28FA"/>
    <w:rsid w:val="00BC2A58"/>
    <w:rsid w:val="00BC5FFF"/>
    <w:rsid w:val="00BD6B2C"/>
    <w:rsid w:val="00BE5F86"/>
    <w:rsid w:val="00BF09E6"/>
    <w:rsid w:val="00BF3FEA"/>
    <w:rsid w:val="00C057C2"/>
    <w:rsid w:val="00C16CC1"/>
    <w:rsid w:val="00C310E5"/>
    <w:rsid w:val="00C46D5F"/>
    <w:rsid w:val="00C52973"/>
    <w:rsid w:val="00C71B4F"/>
    <w:rsid w:val="00C908B9"/>
    <w:rsid w:val="00C95A0B"/>
    <w:rsid w:val="00CC4590"/>
    <w:rsid w:val="00D11634"/>
    <w:rsid w:val="00D37C64"/>
    <w:rsid w:val="00D65AB1"/>
    <w:rsid w:val="00D83C43"/>
    <w:rsid w:val="00DA046E"/>
    <w:rsid w:val="00DA1BE1"/>
    <w:rsid w:val="00DB0E3D"/>
    <w:rsid w:val="00DE6FF9"/>
    <w:rsid w:val="00DE770B"/>
    <w:rsid w:val="00DF7381"/>
    <w:rsid w:val="00E14507"/>
    <w:rsid w:val="00E1723E"/>
    <w:rsid w:val="00E312DB"/>
    <w:rsid w:val="00E51FB8"/>
    <w:rsid w:val="00E5239B"/>
    <w:rsid w:val="00E641FD"/>
    <w:rsid w:val="00E73216"/>
    <w:rsid w:val="00EA7BA7"/>
    <w:rsid w:val="00EB7319"/>
    <w:rsid w:val="00EC4B1E"/>
    <w:rsid w:val="00EE6965"/>
    <w:rsid w:val="00EF25A9"/>
    <w:rsid w:val="00F12E30"/>
    <w:rsid w:val="00F63465"/>
    <w:rsid w:val="00F75CF9"/>
    <w:rsid w:val="00F766A3"/>
    <w:rsid w:val="00F9086F"/>
    <w:rsid w:val="00F936AF"/>
    <w:rsid w:val="00FB1AB3"/>
    <w:rsid w:val="00FB2A8E"/>
    <w:rsid w:val="00FB3312"/>
    <w:rsid w:val="00FB5B7F"/>
    <w:rsid w:val="00FB79A6"/>
    <w:rsid w:val="00FB7E84"/>
    <w:rsid w:val="00FC3A31"/>
    <w:rsid w:val="00FC7D44"/>
    <w:rsid w:val="00FD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0F52"/>
    <w:rPr>
      <w:color w:val="000000"/>
    </w:rPr>
  </w:style>
  <w:style w:type="paragraph" w:styleId="1">
    <w:name w:val="heading 1"/>
    <w:basedOn w:val="a"/>
    <w:next w:val="a"/>
    <w:link w:val="10"/>
    <w:qFormat/>
    <w:rsid w:val="007D0A72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0F5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860F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uiPriority w:val="99"/>
    <w:rsid w:val="00860F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860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860F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860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20">
    <w:name w:val="Основной текст (2)"/>
    <w:basedOn w:val="a"/>
    <w:link w:val="2"/>
    <w:rsid w:val="00860F5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860F5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rsid w:val="00860F52"/>
    <w:pPr>
      <w:shd w:val="clear" w:color="auto" w:fill="FFFFFF"/>
      <w:spacing w:before="300" w:after="9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860F52"/>
    <w:pPr>
      <w:shd w:val="clear" w:color="auto" w:fill="FFFFFF"/>
      <w:spacing w:before="900" w:after="180" w:line="317" w:lineRule="exact"/>
      <w:ind w:firstLine="68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Exact">
    <w:name w:val="Основной текст Exact"/>
    <w:basedOn w:val="a0"/>
    <w:rsid w:val="00817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Verdana13pt">
    <w:name w:val="Основной текст + Verdana;13 pt;Курсив"/>
    <w:basedOn w:val="a4"/>
    <w:rsid w:val="00817C4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">
    <w:name w:val="Заголовок 1 Знак"/>
    <w:basedOn w:val="a0"/>
    <w:link w:val="1"/>
    <w:rsid w:val="007D0A72"/>
    <w:rPr>
      <w:rFonts w:ascii="Times New Roman" w:eastAsia="Times New Roman" w:hAnsi="Times New Roman" w:cs="Times New Roman"/>
      <w:b/>
      <w:szCs w:val="32"/>
    </w:rPr>
  </w:style>
  <w:style w:type="paragraph" w:styleId="31">
    <w:name w:val="Body Text Indent 3"/>
    <w:basedOn w:val="a"/>
    <w:link w:val="32"/>
    <w:rsid w:val="004C3669"/>
    <w:pPr>
      <w:widowControl/>
      <w:ind w:firstLine="540"/>
      <w:jc w:val="both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4C3669"/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onsNormal">
    <w:name w:val="ConsNormal"/>
    <w:rsid w:val="004C3669"/>
    <w:pPr>
      <w:widowControl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5">
    <w:name w:val="List Paragraph"/>
    <w:basedOn w:val="a"/>
    <w:uiPriority w:val="34"/>
    <w:qFormat/>
    <w:rsid w:val="00467345"/>
    <w:pPr>
      <w:ind w:left="720"/>
      <w:contextualSpacing/>
    </w:pPr>
  </w:style>
  <w:style w:type="paragraph" w:customStyle="1" w:styleId="ConsPlusTitle">
    <w:name w:val="ConsPlusTitle"/>
    <w:rsid w:val="00A0399B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0F52"/>
    <w:rPr>
      <w:color w:val="000000"/>
    </w:rPr>
  </w:style>
  <w:style w:type="paragraph" w:styleId="1">
    <w:name w:val="heading 1"/>
    <w:basedOn w:val="a"/>
    <w:next w:val="a"/>
    <w:link w:val="10"/>
    <w:qFormat/>
    <w:rsid w:val="007D0A72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0F5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860F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uiPriority w:val="99"/>
    <w:rsid w:val="00860F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860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860F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860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20">
    <w:name w:val="Основной текст (2)"/>
    <w:basedOn w:val="a"/>
    <w:link w:val="2"/>
    <w:rsid w:val="00860F5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860F5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rsid w:val="00860F52"/>
    <w:pPr>
      <w:shd w:val="clear" w:color="auto" w:fill="FFFFFF"/>
      <w:spacing w:before="300" w:after="9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860F52"/>
    <w:pPr>
      <w:shd w:val="clear" w:color="auto" w:fill="FFFFFF"/>
      <w:spacing w:before="900" w:after="180" w:line="317" w:lineRule="exact"/>
      <w:ind w:firstLine="68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Exact">
    <w:name w:val="Основной текст Exact"/>
    <w:basedOn w:val="a0"/>
    <w:rsid w:val="00817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Verdana13pt">
    <w:name w:val="Основной текст + Verdana;13 pt;Курсив"/>
    <w:basedOn w:val="a4"/>
    <w:rsid w:val="00817C4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">
    <w:name w:val="Заголовок 1 Знак"/>
    <w:basedOn w:val="a0"/>
    <w:link w:val="1"/>
    <w:rsid w:val="007D0A72"/>
    <w:rPr>
      <w:rFonts w:ascii="Times New Roman" w:eastAsia="Times New Roman" w:hAnsi="Times New Roman" w:cs="Times New Roman"/>
      <w:b/>
      <w:szCs w:val="32"/>
    </w:rPr>
  </w:style>
  <w:style w:type="paragraph" w:styleId="31">
    <w:name w:val="Body Text Indent 3"/>
    <w:basedOn w:val="a"/>
    <w:link w:val="32"/>
    <w:rsid w:val="004C3669"/>
    <w:pPr>
      <w:widowControl/>
      <w:ind w:firstLine="540"/>
      <w:jc w:val="both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4C3669"/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onsNormal">
    <w:name w:val="ConsNormal"/>
    <w:rsid w:val="004C3669"/>
    <w:pPr>
      <w:widowControl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5">
    <w:name w:val="List Paragraph"/>
    <w:basedOn w:val="a"/>
    <w:uiPriority w:val="34"/>
    <w:qFormat/>
    <w:rsid w:val="00467345"/>
    <w:pPr>
      <w:ind w:left="720"/>
      <w:contextualSpacing/>
    </w:pPr>
  </w:style>
  <w:style w:type="paragraph" w:customStyle="1" w:styleId="ConsPlusTitle">
    <w:name w:val="ConsPlusTitle"/>
    <w:rsid w:val="00A0399B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6980/f6758978b92339b7e996fde13e5104caec7531d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6980/f6758978b92339b7e996fde13e5104caec7531d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3C27-0A3D-4F3F-9085-946F7CB8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11</cp:revision>
  <cp:lastPrinted>2023-11-30T01:39:00Z</cp:lastPrinted>
  <dcterms:created xsi:type="dcterms:W3CDTF">2023-11-20T02:40:00Z</dcterms:created>
  <dcterms:modified xsi:type="dcterms:W3CDTF">2023-11-30T01:40:00Z</dcterms:modified>
</cp:coreProperties>
</file>