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1" w:rsidRDefault="00102731" w:rsidP="00102731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3A50C0" wp14:editId="1D389B5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2731" w:rsidRDefault="00102731" w:rsidP="00CD79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7958" w:rsidRPr="00CD7958" w:rsidRDefault="00CD7958" w:rsidP="00CD79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958">
        <w:rPr>
          <w:b/>
          <w:sz w:val="28"/>
          <w:szCs w:val="28"/>
        </w:rPr>
        <w:t>Выбираем участок и строим дом</w:t>
      </w:r>
    </w:p>
    <w:p w:rsidR="00CD7958" w:rsidRPr="00CD7958" w:rsidRDefault="00CD7958" w:rsidP="00CD79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958">
        <w:rPr>
          <w:b/>
          <w:sz w:val="28"/>
          <w:szCs w:val="28"/>
        </w:rPr>
        <w:t>(о реализации проекта «Земля для стройки» в Республике Алтай)</w:t>
      </w:r>
    </w:p>
    <w:p w:rsidR="00CD7958" w:rsidRDefault="00CD7958" w:rsidP="0089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958" w:rsidRDefault="00CD7958" w:rsidP="0089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3E6B" w:rsidRPr="00B37DD2" w:rsidRDefault="00893E6B" w:rsidP="0089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B37DD2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субъектах страны</w:t>
      </w:r>
      <w:r w:rsidRPr="00B37DD2">
        <w:rPr>
          <w:sz w:val="28"/>
          <w:szCs w:val="28"/>
        </w:rPr>
        <w:t xml:space="preserve"> </w:t>
      </w:r>
      <w:proofErr w:type="spellStart"/>
      <w:r w:rsidRPr="00B37DD2">
        <w:rPr>
          <w:sz w:val="28"/>
          <w:szCs w:val="28"/>
        </w:rPr>
        <w:t>Росреестр</w:t>
      </w:r>
      <w:proofErr w:type="spellEnd"/>
      <w:r w:rsidRPr="00B37DD2">
        <w:rPr>
          <w:sz w:val="28"/>
          <w:szCs w:val="28"/>
        </w:rPr>
        <w:t xml:space="preserve"> успешно реализует проект «Земля для стройки».</w:t>
      </w:r>
    </w:p>
    <w:p w:rsidR="00893E6B" w:rsidRPr="00B37DD2" w:rsidRDefault="00893E6B" w:rsidP="0089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D2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ведомство </w:t>
      </w:r>
      <w:r w:rsidRPr="00B37DD2">
        <w:rPr>
          <w:sz w:val="28"/>
          <w:szCs w:val="28"/>
        </w:rPr>
        <w:t>по поручению Правительства</w:t>
      </w:r>
      <w:r>
        <w:rPr>
          <w:sz w:val="28"/>
          <w:szCs w:val="28"/>
        </w:rPr>
        <w:t xml:space="preserve"> РФ</w:t>
      </w:r>
      <w:r w:rsidRPr="00B37DD2">
        <w:rPr>
          <w:sz w:val="28"/>
          <w:szCs w:val="28"/>
        </w:rPr>
        <w:t xml:space="preserve"> провел</w:t>
      </w:r>
      <w:r>
        <w:rPr>
          <w:sz w:val="28"/>
          <w:szCs w:val="28"/>
        </w:rPr>
        <w:t>о</w:t>
      </w:r>
      <w:r w:rsidRPr="00B37DD2">
        <w:rPr>
          <w:sz w:val="28"/>
          <w:szCs w:val="28"/>
        </w:rPr>
        <w:t xml:space="preserve"> масштабную работу по выявлению свободных территорий для возможной застройки. На основе полученной аналитической информации все данные о перспективных участках под жилищное строительство со всей страны были размещены на Публичной кадастровой карте, которую ведет и наполняет подведомственная </w:t>
      </w:r>
      <w:proofErr w:type="spellStart"/>
      <w:r w:rsidRPr="00B37DD2">
        <w:rPr>
          <w:sz w:val="28"/>
          <w:szCs w:val="28"/>
        </w:rPr>
        <w:t>Росреестру</w:t>
      </w:r>
      <w:proofErr w:type="spellEnd"/>
      <w:r w:rsidRPr="00B37DD2">
        <w:rPr>
          <w:sz w:val="28"/>
          <w:szCs w:val="28"/>
        </w:rPr>
        <w:t xml:space="preserve"> Кадастровая палата. В целом по России </w:t>
      </w:r>
      <w:r>
        <w:rPr>
          <w:sz w:val="28"/>
          <w:szCs w:val="28"/>
        </w:rPr>
        <w:t xml:space="preserve">было </w:t>
      </w:r>
      <w:r w:rsidRPr="00B37DD2">
        <w:rPr>
          <w:sz w:val="28"/>
          <w:szCs w:val="28"/>
        </w:rPr>
        <w:t>выявлено более 5 тысяч участков площадью около 100 тысяч га, которые подходя</w:t>
      </w:r>
      <w:r>
        <w:rPr>
          <w:sz w:val="28"/>
          <w:szCs w:val="28"/>
        </w:rPr>
        <w:t xml:space="preserve">т для жилищного строительства и на которых </w:t>
      </w:r>
      <w:r w:rsidRPr="00B37DD2">
        <w:rPr>
          <w:sz w:val="28"/>
          <w:szCs w:val="28"/>
        </w:rPr>
        <w:t>можно построить порядка 310 млн квадратных метров жилья.</w:t>
      </w:r>
    </w:p>
    <w:p w:rsidR="00893E6B" w:rsidRPr="00B37DD2" w:rsidRDefault="00893E6B" w:rsidP="0089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 w:rsidRPr="00B37DD2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  <w:r w:rsidRPr="00B37DD2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Pr="00B37DD2">
        <w:rPr>
          <w:sz w:val="28"/>
          <w:szCs w:val="28"/>
        </w:rPr>
        <w:t xml:space="preserve"> с </w:t>
      </w:r>
      <w:r>
        <w:rPr>
          <w:sz w:val="28"/>
          <w:szCs w:val="28"/>
        </w:rPr>
        <w:t>региональной управленческой командой</w:t>
      </w:r>
      <w:r w:rsidRPr="00B37DD2">
        <w:rPr>
          <w:sz w:val="28"/>
          <w:szCs w:val="28"/>
        </w:rPr>
        <w:t xml:space="preserve"> тоже провели тщательный анализ эффективности использования земельных участков</w:t>
      </w:r>
      <w:r>
        <w:rPr>
          <w:sz w:val="28"/>
          <w:szCs w:val="28"/>
        </w:rPr>
        <w:t xml:space="preserve"> на территории республики</w:t>
      </w:r>
      <w:r w:rsidRPr="00B37DD2">
        <w:rPr>
          <w:sz w:val="28"/>
          <w:szCs w:val="28"/>
        </w:rPr>
        <w:t xml:space="preserve"> для определения возможности вовлечения их в оборот в целях жилищного строительства.</w:t>
      </w:r>
    </w:p>
    <w:p w:rsidR="00893E6B" w:rsidRDefault="00893E6B" w:rsidP="0089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D2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 xml:space="preserve">земли общей площадью </w:t>
      </w:r>
      <w:r w:rsidR="003B5002">
        <w:rPr>
          <w:sz w:val="28"/>
          <w:szCs w:val="28"/>
        </w:rPr>
        <w:t>63,4</w:t>
      </w:r>
      <w:r>
        <w:rPr>
          <w:sz w:val="28"/>
          <w:szCs w:val="28"/>
        </w:rPr>
        <w:t xml:space="preserve"> га уже вовлечены в оборот, </w:t>
      </w:r>
      <w:r w:rsidR="00491E43">
        <w:rPr>
          <w:sz w:val="28"/>
          <w:szCs w:val="28"/>
        </w:rPr>
        <w:t xml:space="preserve">а это 493 земельных участка, </w:t>
      </w:r>
      <w:r>
        <w:rPr>
          <w:sz w:val="28"/>
          <w:szCs w:val="28"/>
        </w:rPr>
        <w:t>н</w:t>
      </w:r>
      <w:r w:rsidRPr="00B37DD2">
        <w:rPr>
          <w:sz w:val="28"/>
          <w:szCs w:val="28"/>
        </w:rPr>
        <w:t xml:space="preserve">а них </w:t>
      </w:r>
      <w:r w:rsidR="003B5002">
        <w:rPr>
          <w:sz w:val="28"/>
          <w:szCs w:val="28"/>
        </w:rPr>
        <w:t>ведется</w:t>
      </w:r>
      <w:r w:rsidRPr="00B37DD2">
        <w:rPr>
          <w:sz w:val="28"/>
          <w:szCs w:val="28"/>
        </w:rPr>
        <w:t xml:space="preserve"> строительство.</w:t>
      </w:r>
    </w:p>
    <w:p w:rsidR="00893E6B" w:rsidRPr="00491E43" w:rsidRDefault="00893E6B" w:rsidP="00893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43">
        <w:rPr>
          <w:rFonts w:ascii="Times New Roman" w:hAnsi="Times New Roman" w:cs="Times New Roman"/>
          <w:i/>
          <w:sz w:val="28"/>
          <w:szCs w:val="28"/>
        </w:rPr>
        <w:t>«Сегодня мы видим, что результаты проделанной работы востребованы, проект «Земля для стройки» стал удобным инструментом, с помощью которого граждане и инвесторы уже выбрали и смогут выбрать подходящие для строительства жилья земли»</w:t>
      </w:r>
      <w:r w:rsidRPr="000E4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="003B5002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3B50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5002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="003B5002" w:rsidRPr="00491E43">
        <w:rPr>
          <w:rFonts w:ascii="Times New Roman" w:hAnsi="Times New Roman" w:cs="Times New Roman"/>
          <w:b/>
          <w:sz w:val="28"/>
          <w:szCs w:val="28"/>
        </w:rPr>
        <w:t>Алексей Филиппов</w:t>
      </w:r>
      <w:r w:rsidRPr="00491E43">
        <w:rPr>
          <w:rFonts w:ascii="Times New Roman" w:hAnsi="Times New Roman" w:cs="Times New Roman"/>
          <w:b/>
          <w:sz w:val="28"/>
          <w:szCs w:val="28"/>
        </w:rPr>
        <w:t>.</w:t>
      </w:r>
    </w:p>
    <w:p w:rsidR="00893E6B" w:rsidRDefault="00893E6B" w:rsidP="00893E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абота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 по выявлению земель для жилищного </w:t>
      </w:r>
      <w:proofErr w:type="gramStart"/>
      <w:r w:rsidRPr="005511BC">
        <w:rPr>
          <w:bCs/>
          <w:color w:val="000000"/>
          <w:sz w:val="28"/>
          <w:szCs w:val="28"/>
          <w:lang w:val="x-none"/>
        </w:rPr>
        <w:t xml:space="preserve">строительства </w:t>
      </w:r>
      <w:r>
        <w:rPr>
          <w:bCs/>
          <w:color w:val="000000"/>
          <w:sz w:val="28"/>
          <w:szCs w:val="28"/>
        </w:rPr>
        <w:t xml:space="preserve"> и</w:t>
      </w:r>
      <w:proofErr w:type="gramEnd"/>
      <w:r>
        <w:rPr>
          <w:bCs/>
          <w:color w:val="000000"/>
          <w:sz w:val="28"/>
          <w:szCs w:val="28"/>
        </w:rPr>
        <w:t xml:space="preserve"> вовлечению их в оборот </w:t>
      </w:r>
      <w:r w:rsidRPr="005511BC">
        <w:rPr>
          <w:bCs/>
          <w:color w:val="000000"/>
          <w:sz w:val="28"/>
          <w:szCs w:val="28"/>
          <w:lang w:val="x-none"/>
        </w:rPr>
        <w:t>продолжается</w:t>
      </w:r>
      <w:r w:rsidRPr="00B37DD2">
        <w:rPr>
          <w:sz w:val="28"/>
          <w:szCs w:val="28"/>
        </w:rPr>
        <w:t>.</w:t>
      </w:r>
    </w:p>
    <w:p w:rsidR="007D322C" w:rsidRDefault="007D322C"/>
    <w:p w:rsidR="00491E43" w:rsidRDefault="00491E43"/>
    <w:p w:rsidR="00491E43" w:rsidRPr="00491E43" w:rsidRDefault="00491E43" w:rsidP="00491E43">
      <w:pPr>
        <w:jc w:val="right"/>
        <w:rPr>
          <w:rFonts w:ascii="Times New Roman" w:hAnsi="Times New Roman" w:cs="Times New Roman"/>
          <w:sz w:val="28"/>
          <w:szCs w:val="28"/>
        </w:rPr>
      </w:pPr>
      <w:r w:rsidRPr="00491E43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491E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1E43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491E43" w:rsidRPr="0049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6B"/>
    <w:rsid w:val="00102731"/>
    <w:rsid w:val="003B5002"/>
    <w:rsid w:val="00491E43"/>
    <w:rsid w:val="007D322C"/>
    <w:rsid w:val="00893E6B"/>
    <w:rsid w:val="00CD7958"/>
    <w:rsid w:val="00E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625D"/>
  <w15:chartTrackingRefBased/>
  <w15:docId w15:val="{1F9EECD3-851D-4C34-8246-C7C92C7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893E6B"/>
  </w:style>
  <w:style w:type="paragraph" w:styleId="a4">
    <w:name w:val="Balloon Text"/>
    <w:basedOn w:val="a"/>
    <w:link w:val="a5"/>
    <w:uiPriority w:val="99"/>
    <w:semiHidden/>
    <w:unhideWhenUsed/>
    <w:rsid w:val="00E9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2022-08-26T02:14:00Z</cp:lastPrinted>
  <dcterms:created xsi:type="dcterms:W3CDTF">2022-08-17T07:55:00Z</dcterms:created>
  <dcterms:modified xsi:type="dcterms:W3CDTF">2022-09-02T04:51:00Z</dcterms:modified>
</cp:coreProperties>
</file>